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3906" w14:textId="77777777" w:rsidR="004B2447" w:rsidRDefault="004B2447" w:rsidP="004B2447">
      <w:pPr>
        <w:spacing w:before="360"/>
        <w:jc w:val="center"/>
        <w:rPr>
          <w:b/>
          <w:sz w:val="28"/>
          <w:szCs w:val="28"/>
        </w:rPr>
      </w:pPr>
      <w:r w:rsidRPr="00F63C80">
        <w:rPr>
          <w:b/>
          <w:sz w:val="28"/>
          <w:szCs w:val="28"/>
        </w:rPr>
        <w:t xml:space="preserve">АДМИНИСТРАЦИЯ </w:t>
      </w:r>
    </w:p>
    <w:p w14:paraId="7AE8656E" w14:textId="77777777" w:rsidR="004B2447" w:rsidRPr="00F63C80" w:rsidRDefault="004B2447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ГОРОДСКОГО ПОСЕЛЕНИЯ </w:t>
      </w:r>
    </w:p>
    <w:p w14:paraId="40882D63" w14:textId="77777777"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14:paraId="434215B1" w14:textId="31224587" w:rsidR="004B2447" w:rsidRDefault="0009601C" w:rsidP="00AB3BB3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B3BB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AB3BB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4B2447">
        <w:rPr>
          <w:sz w:val="28"/>
          <w:szCs w:val="28"/>
        </w:rPr>
        <w:tab/>
        <w:t>№</w:t>
      </w:r>
      <w:r w:rsidR="00AB3BB3">
        <w:rPr>
          <w:sz w:val="28"/>
          <w:szCs w:val="28"/>
        </w:rPr>
        <w:t xml:space="preserve"> 3</w:t>
      </w:r>
      <w:bookmarkStart w:id="0" w:name="_GoBack"/>
      <w:bookmarkEnd w:id="0"/>
      <w:r w:rsidR="00AB3BB3">
        <w:rPr>
          <w:sz w:val="28"/>
          <w:szCs w:val="28"/>
        </w:rPr>
        <w:t>-П</w:t>
      </w:r>
    </w:p>
    <w:p w14:paraId="59470243" w14:textId="77777777" w:rsidR="004B2447" w:rsidRDefault="004B2447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14:paraId="142EB1D0" w14:textId="77777777" w:rsidR="004B2447" w:rsidRPr="00A60BB3" w:rsidRDefault="00A73CD3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D3">
        <w:rPr>
          <w:rFonts w:ascii="Times New Roman" w:hAnsi="Times New Roman"/>
          <w:b/>
          <w:sz w:val="28"/>
          <w:szCs w:val="24"/>
        </w:rPr>
        <w:t>О подготовке проекта по внесению изменений в Правила землепользования и застройки Белохолуницкого городского поселения</w:t>
      </w:r>
    </w:p>
    <w:p w14:paraId="5E683A7F" w14:textId="77777777" w:rsidR="004B2447" w:rsidRDefault="00A73CD3" w:rsidP="00B72C6A">
      <w:pPr>
        <w:pStyle w:val="a7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CD3">
        <w:rPr>
          <w:rFonts w:ascii="Times New Roman" w:hAnsi="Times New Roman" w:cs="Times New Roman"/>
          <w:sz w:val="28"/>
          <w:szCs w:val="24"/>
        </w:rPr>
        <w:t xml:space="preserve">В соответствии с Градостроительным и Земельным кодексами </w:t>
      </w:r>
      <w:r>
        <w:rPr>
          <w:rFonts w:ascii="Times New Roman" w:hAnsi="Times New Roman" w:cs="Times New Roman"/>
          <w:sz w:val="28"/>
          <w:szCs w:val="24"/>
        </w:rPr>
        <w:t>Российской Федерации, Федеральным</w:t>
      </w:r>
      <w:r w:rsidRPr="00A73CD3">
        <w:rPr>
          <w:rFonts w:ascii="Times New Roman" w:hAnsi="Times New Roman" w:cs="Times New Roman"/>
          <w:sz w:val="28"/>
          <w:szCs w:val="24"/>
        </w:rPr>
        <w:t xml:space="preserve"> закон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A73CD3">
        <w:rPr>
          <w:rFonts w:ascii="Times New Roman" w:hAnsi="Times New Roman" w:cs="Times New Roman"/>
          <w:sz w:val="28"/>
          <w:szCs w:val="24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4"/>
        </w:rPr>
        <w:br/>
      </w:r>
      <w:r w:rsidRPr="00A73CD3">
        <w:rPr>
          <w:rFonts w:ascii="Times New Roman" w:hAnsi="Times New Roman" w:cs="Times New Roman"/>
          <w:sz w:val="28"/>
          <w:szCs w:val="24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73CD3">
        <w:rPr>
          <w:rFonts w:ascii="Times New Roman" w:hAnsi="Times New Roman" w:cs="Times New Roman"/>
          <w:sz w:val="28"/>
          <w:szCs w:val="24"/>
        </w:rPr>
        <w:t xml:space="preserve"> </w:t>
      </w:r>
      <w:r w:rsidR="004B2447">
        <w:rPr>
          <w:rFonts w:ascii="Times New Roman" w:hAnsi="Times New Roman" w:cs="Times New Roman"/>
          <w:sz w:val="28"/>
          <w:szCs w:val="24"/>
        </w:rPr>
        <w:t>администрация Белохолуницкого городского поселения ПОСТАНОВЛЯЕТ:</w:t>
      </w:r>
    </w:p>
    <w:p w14:paraId="5F991458" w14:textId="77777777" w:rsidR="00A73CD3" w:rsidRPr="00A73CD3" w:rsidRDefault="004B2447" w:rsidP="00B72C6A">
      <w:pPr>
        <w:pStyle w:val="a7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E65C8">
        <w:rPr>
          <w:rFonts w:ascii="Times New Roman" w:hAnsi="Times New Roman" w:cs="Times New Roman"/>
          <w:sz w:val="28"/>
          <w:szCs w:val="24"/>
        </w:rPr>
        <w:tab/>
      </w:r>
      <w:r w:rsidR="00A73CD3" w:rsidRPr="00A73CD3">
        <w:rPr>
          <w:rFonts w:ascii="Times New Roman" w:hAnsi="Times New Roman" w:cs="Times New Roman"/>
          <w:sz w:val="28"/>
          <w:szCs w:val="24"/>
        </w:rPr>
        <w:t xml:space="preserve">Разработать проект внесения изменений в Правила землепользования и застройки муниципального образования Белохолуницкое городское поселение Белохолуницкого района Кировской области, утвержденные </w:t>
      </w:r>
      <w:r w:rsidR="00A73CD3">
        <w:rPr>
          <w:rFonts w:ascii="Times New Roman" w:hAnsi="Times New Roman" w:cs="Times New Roman"/>
          <w:sz w:val="28"/>
          <w:szCs w:val="24"/>
        </w:rPr>
        <w:t>п</w:t>
      </w:r>
      <w:r w:rsidR="00A73CD3" w:rsidRPr="00A73CD3">
        <w:rPr>
          <w:rFonts w:ascii="Times New Roman" w:hAnsi="Times New Roman" w:cs="Times New Roman"/>
          <w:sz w:val="28"/>
          <w:szCs w:val="24"/>
        </w:rPr>
        <w:t>остановлением администрации Белохолуницкого городского поселения от 17.05.2021 № 144-П.</w:t>
      </w:r>
    </w:p>
    <w:p w14:paraId="0EAE57A0" w14:textId="77777777" w:rsidR="004B2447" w:rsidRDefault="00A73CD3" w:rsidP="00B72C6A">
      <w:pPr>
        <w:pStyle w:val="a7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CD3"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ab/>
      </w:r>
      <w:r w:rsidRPr="00A73CD3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момента официального опубликования</w:t>
      </w:r>
      <w:r w:rsidR="003B1468" w:rsidRPr="003B1468">
        <w:rPr>
          <w:rFonts w:ascii="Times New Roman" w:hAnsi="Times New Roman" w:cs="Times New Roman"/>
          <w:sz w:val="28"/>
          <w:szCs w:val="24"/>
        </w:rPr>
        <w:t>.</w:t>
      </w:r>
    </w:p>
    <w:p w14:paraId="51645EEE" w14:textId="77777777" w:rsidR="00A32352" w:rsidRDefault="00A32352" w:rsidP="00A32352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Белохолуницкого</w:t>
      </w:r>
    </w:p>
    <w:p w14:paraId="129AA715" w14:textId="77777777" w:rsidR="00EC3AC9" w:rsidRPr="00EC3AC9" w:rsidRDefault="00A32352" w:rsidP="00AB3BB3">
      <w:pPr>
        <w:ind w:right="-2"/>
        <w:rPr>
          <w:sz w:val="24"/>
        </w:rPr>
      </w:pPr>
      <w:r>
        <w:rPr>
          <w:sz w:val="28"/>
          <w:szCs w:val="28"/>
        </w:rPr>
        <w:t>городского поселения    В.В. Герасимов</w:t>
      </w:r>
    </w:p>
    <w:sectPr w:rsidR="00EC3AC9" w:rsidRPr="00EC3AC9" w:rsidSect="004B2447">
      <w:headerReference w:type="default" r:id="rId6"/>
      <w:headerReference w:type="first" r:id="rId7"/>
      <w:pgSz w:w="11906" w:h="16838"/>
      <w:pgMar w:top="1559" w:right="709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4ED50" w14:textId="77777777" w:rsidR="00DC0172" w:rsidRDefault="00DC0172" w:rsidP="004B2447">
      <w:r>
        <w:separator/>
      </w:r>
    </w:p>
  </w:endnote>
  <w:endnote w:type="continuationSeparator" w:id="0">
    <w:p w14:paraId="7B0BDD07" w14:textId="77777777" w:rsidR="00DC0172" w:rsidRDefault="00DC0172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88334" w14:textId="77777777" w:rsidR="00DC0172" w:rsidRDefault="00DC0172" w:rsidP="004B2447">
      <w:r>
        <w:separator/>
      </w:r>
    </w:p>
  </w:footnote>
  <w:footnote w:type="continuationSeparator" w:id="0">
    <w:p w14:paraId="73E43E62" w14:textId="77777777" w:rsidR="00DC0172" w:rsidRDefault="00DC0172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4DBD5" w14:textId="77777777" w:rsidR="004B2447" w:rsidRPr="004B2447" w:rsidRDefault="004B2447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AB3BB3">
      <w:rPr>
        <w:noProof/>
        <w:sz w:val="24"/>
      </w:rPr>
      <w:t>2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6EED5" w14:textId="77777777" w:rsidR="004B2447" w:rsidRDefault="00414AAE" w:rsidP="00AC78E0">
    <w:pPr>
      <w:pStyle w:val="a3"/>
      <w:jc w:val="center"/>
    </w:pPr>
    <w:r w:rsidRPr="00794248">
      <w:rPr>
        <w:noProof/>
      </w:rPr>
      <w:drawing>
        <wp:inline distT="0" distB="0" distL="0" distR="0" wp14:anchorId="03C62603" wp14:editId="63ACF8E9">
          <wp:extent cx="504825" cy="723265"/>
          <wp:effectExtent l="0" t="0" r="0" b="0"/>
          <wp:docPr id="1" name="Рисунок 1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47"/>
    <w:rsid w:val="00004891"/>
    <w:rsid w:val="000114BE"/>
    <w:rsid w:val="000116BF"/>
    <w:rsid w:val="00042DE2"/>
    <w:rsid w:val="00045D25"/>
    <w:rsid w:val="00095058"/>
    <w:rsid w:val="0009601C"/>
    <w:rsid w:val="000C18CD"/>
    <w:rsid w:val="000C2037"/>
    <w:rsid w:val="000E2BE4"/>
    <w:rsid w:val="00113EBA"/>
    <w:rsid w:val="001144A3"/>
    <w:rsid w:val="0014076C"/>
    <w:rsid w:val="00140845"/>
    <w:rsid w:val="00146A27"/>
    <w:rsid w:val="001823DB"/>
    <w:rsid w:val="00185B5A"/>
    <w:rsid w:val="001A0E82"/>
    <w:rsid w:val="001A5AAE"/>
    <w:rsid w:val="001D5D87"/>
    <w:rsid w:val="001E13F6"/>
    <w:rsid w:val="00212F85"/>
    <w:rsid w:val="00213B91"/>
    <w:rsid w:val="00222A8E"/>
    <w:rsid w:val="00237EB5"/>
    <w:rsid w:val="00270E67"/>
    <w:rsid w:val="0029033E"/>
    <w:rsid w:val="00293A73"/>
    <w:rsid w:val="002A64DE"/>
    <w:rsid w:val="002B1E38"/>
    <w:rsid w:val="002E0FE0"/>
    <w:rsid w:val="002E6E94"/>
    <w:rsid w:val="003068E2"/>
    <w:rsid w:val="00317283"/>
    <w:rsid w:val="003215DD"/>
    <w:rsid w:val="0033618E"/>
    <w:rsid w:val="0037390C"/>
    <w:rsid w:val="003960AA"/>
    <w:rsid w:val="003B1468"/>
    <w:rsid w:val="003E3CC8"/>
    <w:rsid w:val="00410156"/>
    <w:rsid w:val="0041352E"/>
    <w:rsid w:val="00414AAE"/>
    <w:rsid w:val="004209F5"/>
    <w:rsid w:val="00420AA4"/>
    <w:rsid w:val="00445F7D"/>
    <w:rsid w:val="0048084D"/>
    <w:rsid w:val="00480E0F"/>
    <w:rsid w:val="00494FC7"/>
    <w:rsid w:val="00495185"/>
    <w:rsid w:val="004B2447"/>
    <w:rsid w:val="004C53E2"/>
    <w:rsid w:val="004D0AC5"/>
    <w:rsid w:val="004E16AE"/>
    <w:rsid w:val="004E47DA"/>
    <w:rsid w:val="004E58A6"/>
    <w:rsid w:val="005333C2"/>
    <w:rsid w:val="00536534"/>
    <w:rsid w:val="005644C2"/>
    <w:rsid w:val="00587FEA"/>
    <w:rsid w:val="00594793"/>
    <w:rsid w:val="005A411C"/>
    <w:rsid w:val="005D7EA4"/>
    <w:rsid w:val="006051D7"/>
    <w:rsid w:val="0060541F"/>
    <w:rsid w:val="0063154D"/>
    <w:rsid w:val="006C71A2"/>
    <w:rsid w:val="006F3059"/>
    <w:rsid w:val="0071537B"/>
    <w:rsid w:val="007157FC"/>
    <w:rsid w:val="007307EE"/>
    <w:rsid w:val="00734207"/>
    <w:rsid w:val="00777297"/>
    <w:rsid w:val="00797954"/>
    <w:rsid w:val="007B4380"/>
    <w:rsid w:val="00816129"/>
    <w:rsid w:val="00823EAE"/>
    <w:rsid w:val="00847E0A"/>
    <w:rsid w:val="008677C4"/>
    <w:rsid w:val="008F0052"/>
    <w:rsid w:val="00906CC4"/>
    <w:rsid w:val="00934F7F"/>
    <w:rsid w:val="00994052"/>
    <w:rsid w:val="0099550F"/>
    <w:rsid w:val="009E699F"/>
    <w:rsid w:val="009F199D"/>
    <w:rsid w:val="00A27880"/>
    <w:rsid w:val="00A32352"/>
    <w:rsid w:val="00A61F51"/>
    <w:rsid w:val="00A73CD3"/>
    <w:rsid w:val="00A74D82"/>
    <w:rsid w:val="00AB32C9"/>
    <w:rsid w:val="00AB3BB3"/>
    <w:rsid w:val="00AB7085"/>
    <w:rsid w:val="00AC3C29"/>
    <w:rsid w:val="00AC78E0"/>
    <w:rsid w:val="00AD01CB"/>
    <w:rsid w:val="00AE0395"/>
    <w:rsid w:val="00B02F77"/>
    <w:rsid w:val="00B26C2F"/>
    <w:rsid w:val="00B317C9"/>
    <w:rsid w:val="00B54206"/>
    <w:rsid w:val="00B72C6A"/>
    <w:rsid w:val="00B823A6"/>
    <w:rsid w:val="00B83915"/>
    <w:rsid w:val="00BB6C0A"/>
    <w:rsid w:val="00BC4838"/>
    <w:rsid w:val="00BF1C23"/>
    <w:rsid w:val="00BF1E3C"/>
    <w:rsid w:val="00BF6EF8"/>
    <w:rsid w:val="00C04016"/>
    <w:rsid w:val="00C04571"/>
    <w:rsid w:val="00C22251"/>
    <w:rsid w:val="00C52574"/>
    <w:rsid w:val="00C65CF1"/>
    <w:rsid w:val="00C9444E"/>
    <w:rsid w:val="00CB1886"/>
    <w:rsid w:val="00CC25BE"/>
    <w:rsid w:val="00CD1B05"/>
    <w:rsid w:val="00CD34EF"/>
    <w:rsid w:val="00D42E73"/>
    <w:rsid w:val="00DB546B"/>
    <w:rsid w:val="00DC0172"/>
    <w:rsid w:val="00DC5A65"/>
    <w:rsid w:val="00DF2B65"/>
    <w:rsid w:val="00DF6F00"/>
    <w:rsid w:val="00E1064C"/>
    <w:rsid w:val="00E21C02"/>
    <w:rsid w:val="00E45875"/>
    <w:rsid w:val="00E567A6"/>
    <w:rsid w:val="00E81A64"/>
    <w:rsid w:val="00E853A7"/>
    <w:rsid w:val="00EC3AC9"/>
    <w:rsid w:val="00EE40B2"/>
    <w:rsid w:val="00EE65C8"/>
    <w:rsid w:val="00EF3441"/>
    <w:rsid w:val="00F11A70"/>
    <w:rsid w:val="00F41E16"/>
    <w:rsid w:val="00F561B4"/>
    <w:rsid w:val="00F578AF"/>
    <w:rsid w:val="00F67D14"/>
    <w:rsid w:val="00F75F07"/>
    <w:rsid w:val="00FD3A59"/>
    <w:rsid w:val="00FF5D9C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C4B9AB"/>
  <w15:chartTrackingRefBased/>
  <w15:docId w15:val="{D6595E21-F01E-48A7-BCE2-232065F7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4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60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0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SpecArhitector</cp:lastModifiedBy>
  <cp:revision>5</cp:revision>
  <cp:lastPrinted>2024-08-27T11:33:00Z</cp:lastPrinted>
  <dcterms:created xsi:type="dcterms:W3CDTF">2024-08-27T11:33:00Z</dcterms:created>
  <dcterms:modified xsi:type="dcterms:W3CDTF">2025-01-28T06:40:00Z</dcterms:modified>
</cp:coreProperties>
</file>