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80" w:rsidRDefault="0058435C">
      <w:pPr>
        <w:shd w:val="clear" w:color="auto" w:fill="FFFFFF"/>
        <w:ind w:left="34"/>
        <w:jc w:val="center"/>
        <w:rPr>
          <w:b/>
          <w:bCs/>
        </w:rPr>
      </w:pPr>
      <w:r>
        <w:rPr>
          <w:b/>
          <w:bCs/>
          <w:spacing w:val="-3"/>
          <w:sz w:val="28"/>
          <w:szCs w:val="28"/>
        </w:rPr>
        <w:t>ПРОТОКОЛ ПУБЛИЧНЫХ СЛУШАНИЙ</w:t>
      </w:r>
    </w:p>
    <w:p w:rsidR="00246680" w:rsidRDefault="0058435C" w:rsidP="00062E31">
      <w:pPr>
        <w:shd w:val="clear" w:color="auto" w:fill="FFFFFF"/>
        <w:tabs>
          <w:tab w:val="left" w:pos="8047"/>
        </w:tabs>
        <w:spacing w:before="240" w:after="240"/>
        <w:ind w:left="29"/>
        <w:rPr>
          <w:rFonts w:ascii="Arial" w:hAnsi="Arial" w:cs="Arial"/>
          <w:sz w:val="28"/>
          <w:szCs w:val="28"/>
        </w:rPr>
      </w:pPr>
      <w:r>
        <w:rPr>
          <w:spacing w:val="-3"/>
          <w:sz w:val="28"/>
          <w:szCs w:val="28"/>
        </w:rPr>
        <w:t>г. Белая Холуница</w:t>
      </w:r>
      <w:r>
        <w:rPr>
          <w:spacing w:val="-3"/>
          <w:sz w:val="28"/>
          <w:szCs w:val="28"/>
        </w:rPr>
        <w:tab/>
      </w:r>
      <w:r w:rsidR="002A426F">
        <w:rPr>
          <w:spacing w:val="-3"/>
          <w:sz w:val="28"/>
          <w:szCs w:val="28"/>
        </w:rPr>
        <w:t>26</w:t>
      </w:r>
      <w:r>
        <w:rPr>
          <w:spacing w:val="-3"/>
          <w:sz w:val="28"/>
          <w:szCs w:val="28"/>
        </w:rPr>
        <w:t>.0</w:t>
      </w:r>
      <w:r w:rsidR="002A426F">
        <w:rPr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>.202</w:t>
      </w:r>
      <w:r w:rsidR="00062E31">
        <w:rPr>
          <w:spacing w:val="-3"/>
          <w:sz w:val="28"/>
          <w:szCs w:val="28"/>
        </w:rPr>
        <w:t>4</w:t>
      </w:r>
    </w:p>
    <w:p w:rsidR="00246680" w:rsidRPr="002A426F" w:rsidRDefault="0058435C" w:rsidP="002A426F">
      <w:pPr>
        <w:shd w:val="clear" w:color="auto" w:fill="FFFFFF"/>
        <w:spacing w:line="360" w:lineRule="auto"/>
        <w:ind w:left="29" w:firstLine="68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Публичные слушания назначены </w:t>
      </w:r>
      <w:r w:rsidR="002A426F" w:rsidRPr="002A426F">
        <w:rPr>
          <w:sz w:val="28"/>
          <w:szCs w:val="24"/>
        </w:rPr>
        <w:t xml:space="preserve">постановлением </w:t>
      </w:r>
      <w:r w:rsidR="005C12DC">
        <w:rPr>
          <w:sz w:val="28"/>
          <w:szCs w:val="24"/>
        </w:rPr>
        <w:t>главы</w:t>
      </w:r>
      <w:r w:rsidR="002A426F" w:rsidRPr="002A426F">
        <w:rPr>
          <w:sz w:val="28"/>
          <w:szCs w:val="24"/>
        </w:rPr>
        <w:t xml:space="preserve"> Белохолуницкого городского поселения</w:t>
      </w:r>
      <w:r w:rsidR="00062E31">
        <w:rPr>
          <w:sz w:val="28"/>
          <w:szCs w:val="24"/>
        </w:rPr>
        <w:t xml:space="preserve"> от </w:t>
      </w:r>
      <w:r w:rsidR="002A426F">
        <w:rPr>
          <w:sz w:val="28"/>
          <w:szCs w:val="24"/>
        </w:rPr>
        <w:t>29</w:t>
      </w:r>
      <w:r w:rsidR="00062E31">
        <w:rPr>
          <w:sz w:val="28"/>
          <w:szCs w:val="24"/>
        </w:rPr>
        <w:t>.0</w:t>
      </w:r>
      <w:r w:rsidR="002A426F">
        <w:rPr>
          <w:sz w:val="28"/>
          <w:szCs w:val="24"/>
        </w:rPr>
        <w:t>7</w:t>
      </w:r>
      <w:r w:rsidR="00062E31">
        <w:rPr>
          <w:sz w:val="28"/>
          <w:szCs w:val="24"/>
        </w:rPr>
        <w:t xml:space="preserve">.2024 № </w:t>
      </w:r>
      <w:r w:rsidR="002A426F">
        <w:rPr>
          <w:sz w:val="28"/>
          <w:szCs w:val="24"/>
        </w:rPr>
        <w:t>13-П</w:t>
      </w:r>
      <w:r>
        <w:rPr>
          <w:sz w:val="28"/>
          <w:szCs w:val="28"/>
        </w:rPr>
        <w:t>.</w:t>
      </w:r>
    </w:p>
    <w:p w:rsidR="00246680" w:rsidRDefault="0058435C" w:rsidP="00062E31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Тема публичных слушаний</w:t>
      </w:r>
      <w:r w:rsidRPr="00062E31">
        <w:rPr>
          <w:spacing w:val="-1"/>
          <w:sz w:val="28"/>
          <w:szCs w:val="28"/>
        </w:rPr>
        <w:t xml:space="preserve">: </w:t>
      </w:r>
      <w:r w:rsidR="00062E31" w:rsidRPr="00062E31">
        <w:rPr>
          <w:spacing w:val="-1"/>
          <w:sz w:val="28"/>
          <w:szCs w:val="28"/>
        </w:rPr>
        <w:t>внесени</w:t>
      </w:r>
      <w:r w:rsidR="00062E31">
        <w:rPr>
          <w:spacing w:val="-1"/>
          <w:sz w:val="28"/>
          <w:szCs w:val="28"/>
        </w:rPr>
        <w:t>е</w:t>
      </w:r>
      <w:r w:rsidR="00062E31" w:rsidRPr="00062E31">
        <w:rPr>
          <w:spacing w:val="-1"/>
          <w:sz w:val="28"/>
          <w:szCs w:val="28"/>
        </w:rPr>
        <w:t xml:space="preserve"> изменений в </w:t>
      </w:r>
      <w:r w:rsidR="002A426F" w:rsidRPr="002A426F">
        <w:rPr>
          <w:spacing w:val="-1"/>
          <w:sz w:val="28"/>
          <w:szCs w:val="28"/>
        </w:rPr>
        <w:t>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</w:t>
      </w:r>
      <w:r w:rsidR="00062E31">
        <w:rPr>
          <w:spacing w:val="-1"/>
          <w:sz w:val="28"/>
          <w:szCs w:val="28"/>
        </w:rPr>
        <w:t>.</w:t>
      </w:r>
    </w:p>
    <w:p w:rsidR="00EB1578" w:rsidRDefault="00EB1578" w:rsidP="00062E31">
      <w:pPr>
        <w:shd w:val="clear" w:color="auto" w:fill="FFFFFF"/>
        <w:spacing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Инициатор публичных слушаний: </w:t>
      </w:r>
      <w:r>
        <w:rPr>
          <w:spacing w:val="-2"/>
          <w:sz w:val="28"/>
          <w:szCs w:val="28"/>
        </w:rPr>
        <w:t xml:space="preserve">глава </w:t>
      </w:r>
      <w:r w:rsidRPr="00EB1578">
        <w:rPr>
          <w:bCs/>
          <w:spacing w:val="-2"/>
          <w:sz w:val="28"/>
          <w:szCs w:val="24"/>
        </w:rPr>
        <w:t>Белохолуницкого городского поселения</w:t>
      </w:r>
      <w:r>
        <w:rPr>
          <w:bCs/>
          <w:spacing w:val="-2"/>
          <w:sz w:val="28"/>
          <w:szCs w:val="24"/>
        </w:rPr>
        <w:t>.</w:t>
      </w:r>
    </w:p>
    <w:p w:rsidR="00246680" w:rsidRDefault="0058435C" w:rsidP="00062E31">
      <w:pPr>
        <w:shd w:val="clear" w:color="auto" w:fill="FFFFFF"/>
        <w:spacing w:line="360" w:lineRule="auto"/>
        <w:ind w:leftChars="9" w:left="18" w:firstLineChars="234" w:firstLine="651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Разработчик проекта изменений: администрация Белохолуницкого городского поселения.</w:t>
      </w:r>
    </w:p>
    <w:p w:rsidR="00246680" w:rsidRDefault="0058435C" w:rsidP="00062E31">
      <w:pPr>
        <w:shd w:val="clear" w:color="auto" w:fill="FFFFFF"/>
        <w:spacing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Информационное сообщение о проведении публичных слушаний опубликовано на </w:t>
      </w:r>
      <w:r w:rsidR="00800316">
        <w:rPr>
          <w:sz w:val="28"/>
          <w:szCs w:val="28"/>
        </w:rPr>
        <w:t xml:space="preserve">официальном сайте Белохолуницкого городского поселения в информационно-телекоммуникационной сети «Интернет» и </w:t>
      </w:r>
      <w:r w:rsidR="00800316" w:rsidRPr="00800316">
        <w:rPr>
          <w:sz w:val="28"/>
          <w:szCs w:val="28"/>
        </w:rPr>
        <w:t>в модуле «Общественное голосование» Платформы обратной связи в информационно-телекоммуникационной сети «Интернет»</w:t>
      </w:r>
      <w:r>
        <w:rPr>
          <w:spacing w:val="-2"/>
          <w:sz w:val="28"/>
          <w:szCs w:val="28"/>
        </w:rPr>
        <w:t xml:space="preserve">. </w:t>
      </w:r>
    </w:p>
    <w:p w:rsidR="00246680" w:rsidRDefault="0058435C" w:rsidP="00062E31">
      <w:pPr>
        <w:shd w:val="clear" w:color="auto" w:fill="FFFFFF"/>
        <w:spacing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Состав демонстративных материалов: </w:t>
      </w:r>
      <w:r w:rsidR="00062E31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роект </w:t>
      </w:r>
      <w:r w:rsidR="002A426F">
        <w:rPr>
          <w:spacing w:val="-2"/>
          <w:sz w:val="28"/>
          <w:szCs w:val="24"/>
        </w:rPr>
        <w:t>постановления</w:t>
      </w:r>
      <w:r w:rsidR="002A426F" w:rsidRPr="002A426F">
        <w:rPr>
          <w:spacing w:val="-2"/>
          <w:sz w:val="28"/>
          <w:szCs w:val="24"/>
        </w:rPr>
        <w:t xml:space="preserve"> администрации Белохолуницкого городского поселения</w:t>
      </w:r>
      <w:r w:rsidR="00062E31">
        <w:rPr>
          <w:spacing w:val="-2"/>
          <w:sz w:val="28"/>
          <w:szCs w:val="24"/>
        </w:rPr>
        <w:t xml:space="preserve"> «</w:t>
      </w:r>
      <w:r w:rsidR="002A426F" w:rsidRPr="002A426F">
        <w:rPr>
          <w:spacing w:val="-2"/>
          <w:sz w:val="28"/>
          <w:szCs w:val="24"/>
        </w:rPr>
        <w:t>О внесении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</w:t>
      </w:r>
      <w:r w:rsidR="00062E31">
        <w:rPr>
          <w:spacing w:val="-2"/>
          <w:sz w:val="28"/>
          <w:szCs w:val="24"/>
        </w:rPr>
        <w:t>»</w:t>
      </w:r>
      <w:r>
        <w:rPr>
          <w:spacing w:val="-1"/>
          <w:sz w:val="28"/>
          <w:szCs w:val="28"/>
        </w:rPr>
        <w:t>.</w:t>
      </w:r>
    </w:p>
    <w:p w:rsidR="00EB1578" w:rsidRDefault="00EB1578" w:rsidP="00EB1578">
      <w:pPr>
        <w:shd w:val="clear" w:color="auto" w:fill="FFFFFF"/>
        <w:tabs>
          <w:tab w:val="left" w:pos="709"/>
        </w:tabs>
        <w:spacing w:line="360" w:lineRule="auto"/>
        <w:ind w:leftChars="9" w:left="18"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EB1578" w:rsidRDefault="00EB1578" w:rsidP="00EB1578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публичных слушаний: Панченко Е.С.</w:t>
      </w:r>
    </w:p>
    <w:p w:rsidR="00EB1578" w:rsidRDefault="00EB1578" w:rsidP="00EB1578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слушаний: Романова М.В.</w:t>
      </w:r>
    </w:p>
    <w:p w:rsidR="00EB1578" w:rsidRDefault="00EB1578" w:rsidP="00EB1578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Присутствуют: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2A426F" w:rsidRDefault="002A426F" w:rsidP="00062E31">
      <w:pPr>
        <w:shd w:val="clear" w:color="auto" w:fill="FFFFFF"/>
        <w:spacing w:line="360" w:lineRule="auto"/>
        <w:ind w:firstLineChars="234" w:firstLine="65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о проекте </w:t>
      </w:r>
      <w:bookmarkStart w:id="0" w:name="_GoBack"/>
      <w:r>
        <w:rPr>
          <w:sz w:val="28"/>
          <w:szCs w:val="28"/>
        </w:rPr>
        <w:t xml:space="preserve">постановления о </w:t>
      </w:r>
      <w:r w:rsidRPr="00062E31">
        <w:rPr>
          <w:spacing w:val="-1"/>
          <w:sz w:val="28"/>
          <w:szCs w:val="28"/>
        </w:rPr>
        <w:t>внесени</w:t>
      </w:r>
      <w:r>
        <w:rPr>
          <w:spacing w:val="-1"/>
          <w:sz w:val="28"/>
          <w:szCs w:val="28"/>
        </w:rPr>
        <w:t>и</w:t>
      </w:r>
      <w:r w:rsidRPr="00062E31">
        <w:rPr>
          <w:spacing w:val="-1"/>
          <w:sz w:val="28"/>
          <w:szCs w:val="28"/>
        </w:rPr>
        <w:t xml:space="preserve"> изменений в </w:t>
      </w:r>
      <w:r w:rsidRPr="002A426F">
        <w:rPr>
          <w:spacing w:val="-1"/>
          <w:sz w:val="28"/>
          <w:szCs w:val="28"/>
        </w:rPr>
        <w:t>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</w:t>
      </w:r>
      <w:bookmarkEnd w:id="0"/>
      <w:r>
        <w:rPr>
          <w:spacing w:val="-1"/>
          <w:sz w:val="28"/>
          <w:szCs w:val="28"/>
        </w:rPr>
        <w:t>.</w:t>
      </w:r>
    </w:p>
    <w:p w:rsidR="00622726" w:rsidRDefault="002A426F" w:rsidP="00622726">
      <w:pPr>
        <w:shd w:val="clear" w:color="auto" w:fill="FFFFFF"/>
        <w:spacing w:line="360" w:lineRule="auto"/>
        <w:ind w:firstLineChars="234" w:firstLine="653"/>
        <w:jc w:val="both"/>
        <w:rPr>
          <w:spacing w:val="-1"/>
          <w:sz w:val="28"/>
          <w:szCs w:val="24"/>
        </w:rPr>
      </w:pPr>
      <w:r>
        <w:rPr>
          <w:spacing w:val="-1"/>
          <w:sz w:val="28"/>
          <w:szCs w:val="28"/>
        </w:rPr>
        <w:t xml:space="preserve">ДОКЛАДЧИК: Романова Мария Валерьевна, консультант правового сектора </w:t>
      </w:r>
      <w:r w:rsidRPr="002A426F">
        <w:rPr>
          <w:spacing w:val="-1"/>
          <w:sz w:val="28"/>
          <w:szCs w:val="28"/>
        </w:rPr>
        <w:t>администраци</w:t>
      </w:r>
      <w:r>
        <w:rPr>
          <w:spacing w:val="-1"/>
          <w:sz w:val="28"/>
          <w:szCs w:val="28"/>
        </w:rPr>
        <w:t>и</w:t>
      </w:r>
      <w:r w:rsidRPr="002A426F">
        <w:rPr>
          <w:spacing w:val="-1"/>
          <w:sz w:val="28"/>
          <w:szCs w:val="28"/>
        </w:rPr>
        <w:t xml:space="preserve"> </w:t>
      </w:r>
      <w:r w:rsidRPr="002A426F">
        <w:rPr>
          <w:bCs/>
          <w:spacing w:val="-1"/>
          <w:sz w:val="28"/>
          <w:szCs w:val="24"/>
        </w:rPr>
        <w:t>Белохолуницкого городского поселения</w:t>
      </w:r>
      <w:r w:rsidR="00A23328">
        <w:rPr>
          <w:bCs/>
          <w:spacing w:val="-1"/>
          <w:sz w:val="28"/>
          <w:szCs w:val="24"/>
        </w:rPr>
        <w:t xml:space="preserve">, проинформировала присутствующих о том, что в администрацию </w:t>
      </w:r>
      <w:r w:rsidR="00A23328" w:rsidRPr="00A23328">
        <w:rPr>
          <w:bCs/>
          <w:spacing w:val="-1"/>
          <w:sz w:val="28"/>
          <w:szCs w:val="24"/>
        </w:rPr>
        <w:t>Белохолуницкого городского поселения</w:t>
      </w:r>
      <w:r w:rsidR="00A23328">
        <w:rPr>
          <w:bCs/>
          <w:spacing w:val="-1"/>
          <w:sz w:val="28"/>
          <w:szCs w:val="24"/>
        </w:rPr>
        <w:t xml:space="preserve"> от отдела по ведению регистра муниципальных правовых актов и государственной регистрации нормативных правовых актов органов исполнительной власти </w:t>
      </w:r>
      <w:r w:rsidR="00622726">
        <w:rPr>
          <w:bCs/>
          <w:spacing w:val="-1"/>
          <w:sz w:val="28"/>
          <w:szCs w:val="24"/>
        </w:rPr>
        <w:t xml:space="preserve">министерства юстиции Кировской области </w:t>
      </w:r>
      <w:r w:rsidR="00A23328">
        <w:rPr>
          <w:bCs/>
          <w:spacing w:val="-1"/>
          <w:sz w:val="28"/>
          <w:szCs w:val="24"/>
        </w:rPr>
        <w:t xml:space="preserve">поступило экспертное заключение на </w:t>
      </w:r>
      <w:r w:rsidR="00A23328" w:rsidRPr="002A426F">
        <w:rPr>
          <w:spacing w:val="-1"/>
          <w:sz w:val="28"/>
          <w:szCs w:val="28"/>
        </w:rPr>
        <w:t>постановлением администрации Белохолуницкого городского поселения от 17.05.2021 № 144-П</w:t>
      </w:r>
      <w:r w:rsidR="00A23328">
        <w:rPr>
          <w:spacing w:val="-1"/>
          <w:sz w:val="28"/>
          <w:szCs w:val="28"/>
        </w:rPr>
        <w:t xml:space="preserve"> «</w:t>
      </w:r>
      <w:r w:rsidR="00A23328" w:rsidRPr="00A23328">
        <w:rPr>
          <w:spacing w:val="-1"/>
          <w:sz w:val="28"/>
          <w:szCs w:val="28"/>
        </w:rPr>
        <w:t>Об утверждении Правил землепользования и застройки в муниципальном образовании Белохолуницкое городское поселение Белохолуницкого района Кировской области</w:t>
      </w:r>
      <w:r w:rsidR="00A23328">
        <w:rPr>
          <w:spacing w:val="-1"/>
          <w:sz w:val="28"/>
          <w:szCs w:val="28"/>
        </w:rPr>
        <w:t xml:space="preserve">» (в редакции </w:t>
      </w:r>
      <w:r w:rsidR="00A23328" w:rsidRPr="00A23328">
        <w:rPr>
          <w:spacing w:val="-1"/>
          <w:sz w:val="28"/>
          <w:szCs w:val="28"/>
        </w:rPr>
        <w:t>от 09.11.2021 № 317-П, от 14.12.2021 № 371-П, от 11.01.2022 № 3-П, от 09.03.2022 № 73-П, от 27.04.2022 № 111-П, от 04.07.2022 № 174-П, от 27.09.2022 № 251-П, от 16.01.2023 № 5-П, от 17.05.2023 № 108-П, от 14.08.2023 № 212-П, от 27.12.2023 № 419-П, от 12.01.2024 № 13-П, от 09.02.2024 № 64-П</w:t>
      </w:r>
      <w:r w:rsidR="00A23328">
        <w:rPr>
          <w:spacing w:val="-1"/>
          <w:sz w:val="28"/>
          <w:szCs w:val="28"/>
        </w:rPr>
        <w:t xml:space="preserve">), что и послужило основанием для разработки </w:t>
      </w:r>
      <w:r w:rsidR="00A23328">
        <w:rPr>
          <w:sz w:val="28"/>
          <w:szCs w:val="28"/>
        </w:rPr>
        <w:t xml:space="preserve">проекта постановления о </w:t>
      </w:r>
      <w:r w:rsidR="00A23328" w:rsidRPr="00062E31">
        <w:rPr>
          <w:spacing w:val="-1"/>
          <w:sz w:val="28"/>
          <w:szCs w:val="28"/>
        </w:rPr>
        <w:t>внесени</w:t>
      </w:r>
      <w:r w:rsidR="00A23328">
        <w:rPr>
          <w:spacing w:val="-1"/>
          <w:sz w:val="28"/>
          <w:szCs w:val="28"/>
        </w:rPr>
        <w:t>и</w:t>
      </w:r>
      <w:r w:rsidR="00A23328" w:rsidRPr="00062E31">
        <w:rPr>
          <w:spacing w:val="-1"/>
          <w:sz w:val="28"/>
          <w:szCs w:val="28"/>
        </w:rPr>
        <w:t xml:space="preserve"> изменений</w:t>
      </w:r>
      <w:r w:rsidR="00A23328">
        <w:rPr>
          <w:spacing w:val="-1"/>
          <w:sz w:val="28"/>
          <w:szCs w:val="28"/>
        </w:rPr>
        <w:t>.</w:t>
      </w:r>
      <w:r w:rsidR="00622726">
        <w:rPr>
          <w:spacing w:val="-1"/>
          <w:sz w:val="28"/>
          <w:szCs w:val="28"/>
        </w:rPr>
        <w:t xml:space="preserve"> В соответствии с </w:t>
      </w:r>
      <w:r w:rsidR="00622726" w:rsidRPr="00622726">
        <w:rPr>
          <w:spacing w:val="-1"/>
          <w:sz w:val="28"/>
          <w:szCs w:val="24"/>
        </w:rPr>
        <w:t>решением Белохолуницкой городской Думы</w:t>
      </w:r>
      <w:r w:rsidR="00622726">
        <w:rPr>
          <w:spacing w:val="-1"/>
          <w:sz w:val="28"/>
          <w:szCs w:val="24"/>
        </w:rPr>
        <w:t xml:space="preserve"> от </w:t>
      </w:r>
      <w:r w:rsidR="00622726" w:rsidRPr="00622726">
        <w:rPr>
          <w:spacing w:val="-1"/>
          <w:sz w:val="28"/>
          <w:szCs w:val="24"/>
        </w:rPr>
        <w:t>06.04.2021 № 211</w:t>
      </w:r>
      <w:r w:rsidR="00622726">
        <w:rPr>
          <w:spacing w:val="-1"/>
          <w:sz w:val="28"/>
          <w:szCs w:val="24"/>
        </w:rPr>
        <w:t xml:space="preserve"> «</w:t>
      </w:r>
      <w:r w:rsidR="00622726" w:rsidRPr="00622726">
        <w:rPr>
          <w:spacing w:val="-1"/>
          <w:sz w:val="28"/>
          <w:szCs w:val="24"/>
        </w:rPr>
        <w:t>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Белохолуницкое городское поселение Белохолуницкого района Кировской области</w:t>
      </w:r>
      <w:r w:rsidR="00622726">
        <w:rPr>
          <w:spacing w:val="-1"/>
          <w:sz w:val="28"/>
          <w:szCs w:val="24"/>
        </w:rPr>
        <w:t>» назначены публичные слушания. Замечания и предложения в ходе их приема не поступили.</w:t>
      </w:r>
    </w:p>
    <w:p w:rsidR="00622726" w:rsidRDefault="00622726" w:rsidP="00622726">
      <w:pPr>
        <w:shd w:val="clear" w:color="auto" w:fill="FFFFFF"/>
        <w:spacing w:line="360" w:lineRule="auto"/>
        <w:ind w:firstLineChars="234" w:firstLine="653"/>
        <w:jc w:val="both"/>
        <w:rPr>
          <w:spacing w:val="-1"/>
          <w:sz w:val="28"/>
          <w:szCs w:val="24"/>
        </w:rPr>
      </w:pPr>
    </w:p>
    <w:p w:rsidR="00246680" w:rsidRDefault="0058435C" w:rsidP="00622726">
      <w:pPr>
        <w:shd w:val="clear" w:color="auto" w:fill="FFFFFF"/>
        <w:spacing w:line="360" w:lineRule="auto"/>
        <w:ind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</w:t>
      </w:r>
      <w:r w:rsidR="00062E31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замечаний и предложений не </w:t>
      </w:r>
      <w:r>
        <w:rPr>
          <w:sz w:val="28"/>
          <w:szCs w:val="28"/>
        </w:rPr>
        <w:lastRenderedPageBreak/>
        <w:t>поступило.</w:t>
      </w:r>
    </w:p>
    <w:p w:rsidR="00246680" w:rsidRDefault="00246680" w:rsidP="00062E31">
      <w:pPr>
        <w:shd w:val="clear" w:color="auto" w:fill="FFFFFF"/>
        <w:spacing w:line="360" w:lineRule="auto"/>
        <w:ind w:firstLineChars="234" w:firstLine="655"/>
        <w:jc w:val="both"/>
        <w:rPr>
          <w:sz w:val="28"/>
          <w:szCs w:val="28"/>
        </w:rPr>
      </w:pPr>
    </w:p>
    <w:p w:rsidR="00246680" w:rsidRDefault="00622726" w:rsidP="00062E31">
      <w:pPr>
        <w:shd w:val="clear" w:color="auto" w:fill="FFFFFF"/>
        <w:spacing w:line="360" w:lineRule="auto"/>
        <w:ind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46680" w:rsidRDefault="0058435C" w:rsidP="00062E31">
      <w:pPr>
        <w:shd w:val="clear" w:color="auto" w:fill="FFFFFF"/>
        <w:spacing w:line="360" w:lineRule="auto"/>
        <w:ind w:firstLineChars="234" w:firstLine="6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0054">
        <w:rPr>
          <w:sz w:val="28"/>
          <w:szCs w:val="28"/>
        </w:rPr>
        <w:tab/>
      </w:r>
      <w:r>
        <w:rPr>
          <w:sz w:val="28"/>
          <w:szCs w:val="28"/>
        </w:rPr>
        <w:t>Публичные слушания считать состоявшимися.</w:t>
      </w:r>
    </w:p>
    <w:p w:rsidR="00246680" w:rsidRDefault="0058435C" w:rsidP="00062E31">
      <w:pPr>
        <w:shd w:val="clear" w:color="auto" w:fill="FFFFFF"/>
        <w:spacing w:line="360" w:lineRule="auto"/>
        <w:ind w:firstLineChars="234" w:firstLine="65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</w:t>
      </w:r>
      <w:r w:rsidR="00880054">
        <w:rPr>
          <w:sz w:val="28"/>
          <w:szCs w:val="28"/>
        </w:rPr>
        <w:tab/>
      </w:r>
      <w:r>
        <w:rPr>
          <w:sz w:val="28"/>
          <w:szCs w:val="28"/>
        </w:rPr>
        <w:t xml:space="preserve">Проект </w:t>
      </w:r>
      <w:r w:rsidR="00622726">
        <w:rPr>
          <w:sz w:val="28"/>
          <w:szCs w:val="28"/>
        </w:rPr>
        <w:t xml:space="preserve">постановления о </w:t>
      </w:r>
      <w:r w:rsidR="00622726" w:rsidRPr="00062E31">
        <w:rPr>
          <w:spacing w:val="-1"/>
          <w:sz w:val="28"/>
          <w:szCs w:val="28"/>
        </w:rPr>
        <w:t>внесени</w:t>
      </w:r>
      <w:r w:rsidR="00622726">
        <w:rPr>
          <w:spacing w:val="-1"/>
          <w:sz w:val="28"/>
          <w:szCs w:val="28"/>
        </w:rPr>
        <w:t>и</w:t>
      </w:r>
      <w:r w:rsidR="00622726" w:rsidRPr="00062E31">
        <w:rPr>
          <w:spacing w:val="-1"/>
          <w:sz w:val="28"/>
          <w:szCs w:val="28"/>
        </w:rPr>
        <w:t xml:space="preserve"> изменений в </w:t>
      </w:r>
      <w:r w:rsidR="00622726" w:rsidRPr="002A426F">
        <w:rPr>
          <w:spacing w:val="-1"/>
          <w:sz w:val="28"/>
          <w:szCs w:val="28"/>
        </w:rPr>
        <w:t>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</w:t>
      </w:r>
      <w:r>
        <w:rPr>
          <w:spacing w:val="-1"/>
          <w:sz w:val="28"/>
          <w:szCs w:val="28"/>
        </w:rPr>
        <w:t xml:space="preserve"> одобрить.</w:t>
      </w:r>
    </w:p>
    <w:p w:rsidR="00246680" w:rsidRDefault="0058435C" w:rsidP="00EB1578">
      <w:pPr>
        <w:shd w:val="clear" w:color="auto" w:fill="FFFFFF"/>
        <w:spacing w:line="360" w:lineRule="auto"/>
        <w:ind w:firstLineChars="234" w:firstLine="6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880054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Рекомендовать</w:t>
      </w:r>
      <w:r w:rsidR="00062E31">
        <w:rPr>
          <w:spacing w:val="-1"/>
          <w:sz w:val="28"/>
          <w:szCs w:val="28"/>
        </w:rPr>
        <w:t xml:space="preserve"> </w:t>
      </w:r>
      <w:r w:rsidR="00EF18DB">
        <w:rPr>
          <w:spacing w:val="-1"/>
          <w:sz w:val="28"/>
          <w:szCs w:val="28"/>
        </w:rPr>
        <w:t xml:space="preserve">главе </w:t>
      </w:r>
      <w:r w:rsidR="00EF18DB" w:rsidRPr="00EF18DB">
        <w:rPr>
          <w:bCs/>
          <w:spacing w:val="-1"/>
          <w:sz w:val="28"/>
          <w:szCs w:val="24"/>
        </w:rPr>
        <w:t>Белохолуницкого городского поселения</w:t>
      </w:r>
      <w:r w:rsidR="00EF18DB">
        <w:rPr>
          <w:bCs/>
          <w:spacing w:val="-1"/>
          <w:sz w:val="28"/>
          <w:szCs w:val="24"/>
        </w:rPr>
        <w:t xml:space="preserve"> </w:t>
      </w:r>
      <w:r w:rsidR="00EB1578">
        <w:rPr>
          <w:spacing w:val="-1"/>
          <w:sz w:val="28"/>
          <w:szCs w:val="28"/>
        </w:rPr>
        <w:t>направить</w:t>
      </w:r>
      <w:r w:rsidR="00EB1578">
        <w:rPr>
          <w:spacing w:val="-1"/>
          <w:sz w:val="28"/>
          <w:szCs w:val="28"/>
        </w:rPr>
        <w:t xml:space="preserve"> </w:t>
      </w:r>
      <w:r w:rsidR="00EB1578">
        <w:rPr>
          <w:sz w:val="28"/>
          <w:szCs w:val="28"/>
        </w:rPr>
        <w:t>Проект постановления</w:t>
      </w:r>
      <w:r w:rsidR="00EB1578">
        <w:rPr>
          <w:spacing w:val="-1"/>
          <w:sz w:val="28"/>
          <w:szCs w:val="28"/>
        </w:rPr>
        <w:t xml:space="preserve"> </w:t>
      </w:r>
      <w:r w:rsidR="00EB1578">
        <w:rPr>
          <w:spacing w:val="-1"/>
          <w:sz w:val="28"/>
          <w:szCs w:val="28"/>
        </w:rPr>
        <w:t>в администрацию Белохолуницкого городского поселения для утверждения</w:t>
      </w:r>
      <w:r w:rsidR="00EB1578">
        <w:rPr>
          <w:spacing w:val="-1"/>
          <w:sz w:val="28"/>
          <w:szCs w:val="28"/>
        </w:rPr>
        <w:t xml:space="preserve"> </w:t>
      </w:r>
    </w:p>
    <w:p w:rsidR="00246680" w:rsidRPr="00EB1578" w:rsidRDefault="00062E31" w:rsidP="00062E31">
      <w:pPr>
        <w:shd w:val="clear" w:color="auto" w:fill="FFFFFF"/>
        <w:spacing w:before="720" w:line="322" w:lineRule="exac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="00EB15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8435C" w:rsidRPr="00880054">
        <w:rPr>
          <w:sz w:val="28"/>
          <w:szCs w:val="28"/>
        </w:rPr>
        <w:t>Е</w:t>
      </w:r>
      <w:r w:rsidR="0058435C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="0058435C">
        <w:rPr>
          <w:sz w:val="28"/>
          <w:szCs w:val="28"/>
        </w:rPr>
        <w:t>Панченко</w:t>
      </w:r>
    </w:p>
    <w:p w:rsidR="00062E31" w:rsidRDefault="00062E31" w:rsidP="00062E31">
      <w:pPr>
        <w:shd w:val="clear" w:color="auto" w:fill="FFFFFF"/>
        <w:spacing w:before="480" w:line="322" w:lineRule="exact"/>
        <w:jc w:val="both"/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B1578">
        <w:rPr>
          <w:sz w:val="28"/>
          <w:szCs w:val="28"/>
        </w:rPr>
        <w:t>М.В. Романова</w:t>
      </w:r>
    </w:p>
    <w:sectPr w:rsidR="00062E31" w:rsidSect="00062E31">
      <w:headerReference w:type="default" r:id="rId6"/>
      <w:pgSz w:w="11906" w:h="16838"/>
      <w:pgMar w:top="1559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40" w:rsidRDefault="00725640" w:rsidP="00062E31">
      <w:r>
        <w:separator/>
      </w:r>
    </w:p>
  </w:endnote>
  <w:endnote w:type="continuationSeparator" w:id="0">
    <w:p w:rsidR="00725640" w:rsidRDefault="00725640" w:rsidP="0006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40" w:rsidRDefault="00725640" w:rsidP="00062E31">
      <w:r>
        <w:separator/>
      </w:r>
    </w:p>
  </w:footnote>
  <w:footnote w:type="continuationSeparator" w:id="0">
    <w:p w:rsidR="00725640" w:rsidRDefault="00725640" w:rsidP="0006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774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62E31" w:rsidRPr="00062E31" w:rsidRDefault="00062E31">
        <w:pPr>
          <w:pStyle w:val="a3"/>
          <w:jc w:val="center"/>
          <w:rPr>
            <w:sz w:val="24"/>
          </w:rPr>
        </w:pPr>
        <w:r w:rsidRPr="00062E31">
          <w:rPr>
            <w:sz w:val="24"/>
          </w:rPr>
          <w:fldChar w:fldCharType="begin"/>
        </w:r>
        <w:r w:rsidRPr="00062E31">
          <w:rPr>
            <w:sz w:val="24"/>
          </w:rPr>
          <w:instrText>PAGE   \* MERGEFORMAT</w:instrText>
        </w:r>
        <w:r w:rsidRPr="00062E31">
          <w:rPr>
            <w:sz w:val="24"/>
          </w:rPr>
          <w:fldChar w:fldCharType="separate"/>
        </w:r>
        <w:r w:rsidR="005C12DC">
          <w:rPr>
            <w:noProof/>
            <w:sz w:val="24"/>
          </w:rPr>
          <w:t>2</w:t>
        </w:r>
        <w:r w:rsidRPr="00062E31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0"/>
    <w:rsid w:val="00062E31"/>
    <w:rsid w:val="00246680"/>
    <w:rsid w:val="002A426F"/>
    <w:rsid w:val="0058435C"/>
    <w:rsid w:val="005C12DC"/>
    <w:rsid w:val="00622726"/>
    <w:rsid w:val="00725640"/>
    <w:rsid w:val="00800316"/>
    <w:rsid w:val="00880054"/>
    <w:rsid w:val="009B5C64"/>
    <w:rsid w:val="00A23328"/>
    <w:rsid w:val="00AC0E4E"/>
    <w:rsid w:val="00B123E6"/>
    <w:rsid w:val="00D95952"/>
    <w:rsid w:val="00EB1313"/>
    <w:rsid w:val="00EB1578"/>
    <w:rsid w:val="00E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9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E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2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2E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2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2023-04-27T11:47:00Z</dcterms:created>
  <dcterms:modified xsi:type="dcterms:W3CDTF">2024-08-28T13:55:00Z</dcterms:modified>
  <cp:version>0900.0000.01</cp:version>
</cp:coreProperties>
</file>