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Default="004B2447" w:rsidP="004B2447">
      <w:pPr>
        <w:spacing w:before="360"/>
        <w:jc w:val="center"/>
        <w:rPr>
          <w:b/>
          <w:sz w:val="28"/>
          <w:szCs w:val="28"/>
        </w:rPr>
      </w:pPr>
      <w:r w:rsidRPr="00F63C80">
        <w:rPr>
          <w:b/>
          <w:sz w:val="28"/>
          <w:szCs w:val="28"/>
        </w:rPr>
        <w:t xml:space="preserve">АДМИНИСТРАЦИЯ </w:t>
      </w:r>
    </w:p>
    <w:p w:rsidR="004B2447" w:rsidRPr="00F63C80" w:rsidRDefault="004B2447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ГОРОДСКОГО ПОСЕЛЕНИЯ </w:t>
      </w:r>
    </w:p>
    <w:p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4B2447" w:rsidRDefault="00BB2AAB" w:rsidP="00BB2AAB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23.10.2024</w:t>
      </w:r>
      <w:r w:rsidR="004B244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607-П</w:t>
      </w:r>
    </w:p>
    <w:p w:rsidR="004B2447" w:rsidRDefault="004B2447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4B2447" w:rsidRPr="00A60BB3" w:rsidRDefault="007941A3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A3">
        <w:rPr>
          <w:rFonts w:ascii="Times New Roman" w:hAnsi="Times New Roman" w:cs="Times New Roman"/>
          <w:b/>
          <w:sz w:val="28"/>
          <w:szCs w:val="24"/>
        </w:rPr>
        <w:t>Об утверждении отчета об исполнении бюджета муниципального образования Белохолуницкое городское поселение Белохолуницкого района Кировской области за I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="00644000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Pr="007941A3">
        <w:rPr>
          <w:rFonts w:ascii="Times New Roman" w:hAnsi="Times New Roman" w:cs="Times New Roman"/>
          <w:b/>
          <w:sz w:val="28"/>
          <w:szCs w:val="24"/>
        </w:rPr>
        <w:t xml:space="preserve"> квартал 202</w:t>
      </w:r>
      <w:r w:rsidR="0074289F">
        <w:rPr>
          <w:rFonts w:ascii="Times New Roman" w:hAnsi="Times New Roman" w:cs="Times New Roman"/>
          <w:b/>
          <w:sz w:val="28"/>
          <w:szCs w:val="24"/>
        </w:rPr>
        <w:t>4</w:t>
      </w:r>
      <w:r w:rsidRPr="007941A3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4B2447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В соответствии с Уставом муниципального образования Белохолуницкое городское поселение Белохолуницкого района Кировской области, Положением о бюджетном процессе в муниципальном образовании Белохолуницкое городское поселение Белохолуницкого района Кировской области, утвержденного решением Белохолуницкой городской Думы </w:t>
      </w:r>
      <w:r>
        <w:rPr>
          <w:rFonts w:ascii="Times New Roman" w:hAnsi="Times New Roman" w:cs="Times New Roman"/>
          <w:sz w:val="28"/>
          <w:szCs w:val="24"/>
        </w:rPr>
        <w:br/>
      </w:r>
      <w:r w:rsidRPr="007941A3">
        <w:rPr>
          <w:rFonts w:ascii="Times New Roman" w:hAnsi="Times New Roman" w:cs="Times New Roman"/>
          <w:sz w:val="28"/>
          <w:szCs w:val="24"/>
        </w:rPr>
        <w:t xml:space="preserve">от 17.07.2007 № 265, </w:t>
      </w:r>
      <w:r w:rsidR="004B2447">
        <w:rPr>
          <w:rFonts w:ascii="Times New Roman" w:hAnsi="Times New Roman" w:cs="Times New Roman"/>
          <w:sz w:val="28"/>
          <w:szCs w:val="24"/>
        </w:rPr>
        <w:t>администрация Белохолуницкого городского поселения ПОСТАНОВЛЯЕТ:</w:t>
      </w:r>
    </w:p>
    <w:p w:rsidR="007941A3" w:rsidRPr="007941A3" w:rsidRDefault="004B2447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E65C8">
        <w:rPr>
          <w:rFonts w:ascii="Times New Roman" w:hAnsi="Times New Roman" w:cs="Times New Roman"/>
          <w:sz w:val="28"/>
          <w:szCs w:val="24"/>
        </w:rPr>
        <w:tab/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Утвердить отчет об исполнении бюджета муниципального образования Белохолуницкое городское поселение Белохолуницкого района Кировской области за </w:t>
      </w:r>
      <w:r w:rsidR="004336A2" w:rsidRPr="004336A2">
        <w:rPr>
          <w:rFonts w:ascii="Times New Roman" w:hAnsi="Times New Roman" w:cs="Times New Roman"/>
          <w:sz w:val="28"/>
          <w:szCs w:val="24"/>
        </w:rPr>
        <w:t>II</w:t>
      </w:r>
      <w:r w:rsidR="00644000" w:rsidRPr="00644000">
        <w:rPr>
          <w:rFonts w:ascii="Times New Roman" w:hAnsi="Times New Roman" w:cs="Times New Roman"/>
          <w:sz w:val="28"/>
          <w:szCs w:val="24"/>
        </w:rPr>
        <w:t>I</w:t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 квартал 202</w:t>
      </w:r>
      <w:r w:rsidR="0074289F">
        <w:rPr>
          <w:rFonts w:ascii="Times New Roman" w:hAnsi="Times New Roman" w:cs="Times New Roman"/>
          <w:sz w:val="28"/>
          <w:szCs w:val="24"/>
        </w:rPr>
        <w:t>4</w:t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 года: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по доходам в сумме </w:t>
      </w:r>
      <w:r w:rsidR="00644000" w:rsidRPr="00644000">
        <w:rPr>
          <w:rFonts w:ascii="Times New Roman" w:hAnsi="Times New Roman" w:cs="Times New Roman"/>
          <w:sz w:val="28"/>
          <w:szCs w:val="24"/>
        </w:rPr>
        <w:t>55</w:t>
      </w:r>
      <w:r w:rsidR="00644000">
        <w:rPr>
          <w:rFonts w:ascii="Times New Roman" w:hAnsi="Times New Roman" w:cs="Times New Roman"/>
          <w:sz w:val="28"/>
          <w:szCs w:val="24"/>
        </w:rPr>
        <w:t> </w:t>
      </w:r>
      <w:r w:rsidR="00644000" w:rsidRPr="00644000">
        <w:rPr>
          <w:rFonts w:ascii="Times New Roman" w:hAnsi="Times New Roman" w:cs="Times New Roman"/>
          <w:sz w:val="28"/>
          <w:szCs w:val="24"/>
        </w:rPr>
        <w:t>598,29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1;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по расходам в сумме </w:t>
      </w:r>
      <w:r w:rsidR="003249C4" w:rsidRPr="003249C4">
        <w:rPr>
          <w:rFonts w:ascii="Times New Roman" w:hAnsi="Times New Roman" w:cs="Times New Roman"/>
          <w:sz w:val="28"/>
          <w:szCs w:val="24"/>
        </w:rPr>
        <w:t>46</w:t>
      </w:r>
      <w:r w:rsidR="003249C4">
        <w:rPr>
          <w:rFonts w:ascii="Times New Roman" w:hAnsi="Times New Roman" w:cs="Times New Roman"/>
          <w:sz w:val="28"/>
          <w:szCs w:val="24"/>
        </w:rPr>
        <w:t> </w:t>
      </w:r>
      <w:r w:rsidR="003249C4" w:rsidRPr="003249C4">
        <w:rPr>
          <w:rFonts w:ascii="Times New Roman" w:hAnsi="Times New Roman" w:cs="Times New Roman"/>
          <w:sz w:val="28"/>
          <w:szCs w:val="24"/>
        </w:rPr>
        <w:t>428,48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2;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с </w:t>
      </w:r>
      <w:r w:rsidR="00C35980">
        <w:rPr>
          <w:rFonts w:ascii="Times New Roman" w:hAnsi="Times New Roman" w:cs="Times New Roman"/>
          <w:sz w:val="28"/>
          <w:szCs w:val="24"/>
        </w:rPr>
        <w:t>про</w:t>
      </w:r>
      <w:r w:rsidR="00DF0C59">
        <w:rPr>
          <w:rFonts w:ascii="Times New Roman" w:hAnsi="Times New Roman" w:cs="Times New Roman"/>
          <w:sz w:val="28"/>
          <w:szCs w:val="24"/>
        </w:rPr>
        <w:t>фицитом</w:t>
      </w:r>
      <w:r w:rsidRPr="007941A3">
        <w:rPr>
          <w:rFonts w:ascii="Times New Roman" w:hAnsi="Times New Roman" w:cs="Times New Roman"/>
          <w:sz w:val="28"/>
          <w:szCs w:val="24"/>
        </w:rPr>
        <w:t xml:space="preserve"> в сумме </w:t>
      </w:r>
      <w:r w:rsidR="00BF59D4" w:rsidRPr="00BF59D4">
        <w:rPr>
          <w:rFonts w:ascii="Times New Roman" w:hAnsi="Times New Roman" w:cs="Times New Roman"/>
          <w:sz w:val="28"/>
          <w:szCs w:val="24"/>
        </w:rPr>
        <w:t>9</w:t>
      </w:r>
      <w:r w:rsidR="00BF59D4">
        <w:rPr>
          <w:rFonts w:ascii="Times New Roman" w:hAnsi="Times New Roman" w:cs="Times New Roman"/>
          <w:sz w:val="28"/>
          <w:szCs w:val="24"/>
        </w:rPr>
        <w:t> </w:t>
      </w:r>
      <w:r w:rsidR="00BF59D4" w:rsidRPr="00BF59D4">
        <w:rPr>
          <w:rFonts w:ascii="Times New Roman" w:hAnsi="Times New Roman" w:cs="Times New Roman"/>
          <w:sz w:val="28"/>
          <w:szCs w:val="24"/>
        </w:rPr>
        <w:t>169,81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3;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>по программам муниципальных внутренних заимствований согласно приложению № 4.</w:t>
      </w:r>
    </w:p>
    <w:p w:rsidR="004B2447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>2.</w:t>
      </w:r>
      <w:r w:rsidRPr="007941A3">
        <w:rPr>
          <w:rFonts w:ascii="Times New Roman" w:hAnsi="Times New Roman" w:cs="Times New Roman"/>
          <w:sz w:val="28"/>
          <w:szCs w:val="24"/>
        </w:rPr>
        <w:tab/>
        <w:t>Настоящее решение вступает в силу с момента его подписания.</w:t>
      </w:r>
    </w:p>
    <w:p w:rsidR="0074289F" w:rsidRDefault="0074289F" w:rsidP="0074289F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Белохолуницкого</w:t>
      </w:r>
    </w:p>
    <w:p w:rsidR="00BB2AAB" w:rsidRPr="00B317C9" w:rsidRDefault="0074289F" w:rsidP="00BB2AAB">
      <w:pPr>
        <w:ind w:right="-2"/>
        <w:rPr>
          <w:sz w:val="24"/>
        </w:rPr>
      </w:pPr>
      <w:r>
        <w:rPr>
          <w:sz w:val="28"/>
          <w:szCs w:val="28"/>
        </w:rPr>
        <w:t>городского поселения    В.В. Герасимов</w:t>
      </w:r>
    </w:p>
    <w:p w:rsidR="000C2037" w:rsidRPr="00B317C9" w:rsidRDefault="000C2037" w:rsidP="007941A3">
      <w:pPr>
        <w:rPr>
          <w:sz w:val="24"/>
        </w:rPr>
      </w:pPr>
    </w:p>
    <w:p w:rsidR="007941A3" w:rsidRDefault="007941A3" w:rsidP="00AC78E0">
      <w:pPr>
        <w:ind w:left="5387"/>
        <w:sectPr w:rsidR="007941A3" w:rsidSect="004B2447">
          <w:headerReference w:type="default" r:id="rId6"/>
          <w:headerReference w:type="first" r:id="rId7"/>
          <w:pgSz w:w="11906" w:h="16838"/>
          <w:pgMar w:top="1559" w:right="709" w:bottom="1276" w:left="1701" w:header="709" w:footer="709" w:gutter="0"/>
          <w:cols w:space="708"/>
          <w:titlePg/>
          <w:docGrid w:linePitch="381"/>
        </w:sectPr>
      </w:pPr>
    </w:p>
    <w:p w:rsidR="004B2447" w:rsidRDefault="004B244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7941A3">
        <w:rPr>
          <w:sz w:val="28"/>
          <w:szCs w:val="28"/>
        </w:rPr>
        <w:t>1</w:t>
      </w:r>
    </w:p>
    <w:p w:rsidR="005D7EA4" w:rsidRDefault="005D7EA4" w:rsidP="007941A3">
      <w:pPr>
        <w:ind w:left="10065"/>
        <w:jc w:val="both"/>
        <w:rPr>
          <w:sz w:val="28"/>
          <w:szCs w:val="28"/>
        </w:rPr>
      </w:pPr>
    </w:p>
    <w:p w:rsidR="004B2447" w:rsidRDefault="004B2447" w:rsidP="007941A3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4B2447" w:rsidRDefault="004B2447" w:rsidP="007941A3">
      <w:pPr>
        <w:ind w:left="10065"/>
        <w:jc w:val="both"/>
        <w:rPr>
          <w:sz w:val="28"/>
          <w:szCs w:val="28"/>
        </w:rPr>
      </w:pPr>
    </w:p>
    <w:p w:rsidR="004B2447" w:rsidRDefault="004B244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4B2447" w:rsidRDefault="00BB2AAB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23.10.2024</w:t>
      </w:r>
      <w:r w:rsidR="004B2447">
        <w:rPr>
          <w:sz w:val="28"/>
          <w:szCs w:val="28"/>
        </w:rPr>
        <w:t xml:space="preserve"> № </w:t>
      </w:r>
      <w:r>
        <w:rPr>
          <w:sz w:val="28"/>
          <w:szCs w:val="28"/>
        </w:rPr>
        <w:t>607-П</w:t>
      </w:r>
    </w:p>
    <w:p w:rsidR="004B2447" w:rsidRPr="00485A0F" w:rsidRDefault="007941A3" w:rsidP="007941A3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Прогнозируемые объемы поступления доходов бюджета муниципального образования Белохолуницкое городское поселение Белохолуницкого района Кировской области на </w:t>
      </w:r>
      <w:r w:rsidR="00644000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квартал 202</w:t>
      </w:r>
      <w:r w:rsidR="0074289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4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 по налоговым и неналоговым доходам, безвозмездным поступлениям по подстатьям классификации доходов бюджетов</w:t>
      </w:r>
    </w:p>
    <w:tbl>
      <w:tblPr>
        <w:tblW w:w="1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615"/>
        <w:gridCol w:w="1536"/>
        <w:gridCol w:w="951"/>
        <w:gridCol w:w="674"/>
        <w:gridCol w:w="1352"/>
        <w:gridCol w:w="1214"/>
      </w:tblGrid>
      <w:tr w:rsidR="00644000" w:rsidRPr="00644000" w:rsidTr="00644000">
        <w:trPr>
          <w:trHeight w:val="765"/>
        </w:trPr>
        <w:tc>
          <w:tcPr>
            <w:tcW w:w="7792" w:type="dxa"/>
            <w:shd w:val="clear" w:color="auto" w:fill="auto"/>
            <w:vAlign w:val="center"/>
            <w:hideMark/>
          </w:tcPr>
          <w:p w:rsidR="00644000" w:rsidRPr="00644000" w:rsidRDefault="00644000" w:rsidP="00644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000">
              <w:rPr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3776" w:type="dxa"/>
            <w:gridSpan w:val="4"/>
            <w:shd w:val="clear" w:color="auto" w:fill="auto"/>
            <w:vAlign w:val="center"/>
            <w:hideMark/>
          </w:tcPr>
          <w:p w:rsidR="00644000" w:rsidRPr="00644000" w:rsidRDefault="00644000" w:rsidP="00644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000">
              <w:rPr>
                <w:b/>
                <w:bCs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44000" w:rsidRPr="00644000" w:rsidRDefault="00644000" w:rsidP="00644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000">
              <w:rPr>
                <w:b/>
                <w:bCs/>
                <w:color w:val="000000"/>
                <w:sz w:val="24"/>
                <w:szCs w:val="24"/>
              </w:rPr>
              <w:t>Сумма на 2024 год план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644000" w:rsidRPr="00644000" w:rsidRDefault="00644000" w:rsidP="00644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000">
              <w:rPr>
                <w:b/>
                <w:bCs/>
                <w:color w:val="000000"/>
                <w:sz w:val="24"/>
                <w:szCs w:val="24"/>
              </w:rPr>
              <w:t>Сумма на 2024 год факт</w:t>
            </w:r>
          </w:p>
        </w:tc>
      </w:tr>
      <w:tr w:rsidR="00644000" w:rsidRPr="00644000" w:rsidTr="00644000">
        <w:trPr>
          <w:trHeight w:val="227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36 786,70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28 377,14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16 499,30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12 876,89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16 336,10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12 460,95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16 336,10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12 460,95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27,70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3,55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27,70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3,55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172,51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172,51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1010208001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1010208001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1010213001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104,11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1010213001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104,11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2 322,20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1 661,65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1030223101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1 211,10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862,23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1030223101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1 211,10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862,23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1030224101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4,93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1030224101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4,93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1030225101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1 255,80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905,78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1030225101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1 255,80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905,78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1030226101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-150,50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-111,29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1030226101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-150,50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-111,29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1060000000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5 344,10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1 779,24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1060100000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3 120,00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937,21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1060103013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3 120,00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937,21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1060103013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3 120,00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937,21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1060600000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2 224,10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842,03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1060603000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1 054,00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546,67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1060603313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1 054,00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546,67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1060603313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1 054,00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546,67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1060604000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1 170,10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295,36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1060604313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1 170,10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295,36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1060604313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1 170,10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295,36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10000000000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1110530000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1110532600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1110532613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1110540000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</w:t>
            </w: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1110543000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1110543013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1 292,90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932,94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866,90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604,33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1110501000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603,18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1110501313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603,18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</w:t>
            </w: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lastRenderedPageBreak/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1110501313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603,18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1110502000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16,90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1,15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1110502513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16,90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1,15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находящихся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1110502513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16,90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1,15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1110700000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1110701000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ind w:firstLineChars="10" w:firstLine="24"/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1110701513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1110900000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310,61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1110904000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310,61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1110904513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310,61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1110904513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310,61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10 343,00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10 402,22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10 343,00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10 402,22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1130299000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10 343,00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10 402,22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1130299513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10 343,00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10 402,22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1130299513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10 343,00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10 402,22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643,70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373,17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1140600000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643,70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373,17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1140601000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257,00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373,17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1140601313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257,00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373,17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1140601313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257,00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373,17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1140602000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386,70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1140602513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386,70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1140602513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386,70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1160000000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203,55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1160200000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1,50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1160202002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1,50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1160202002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1,50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1160700000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184,73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184,73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1160701000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184,73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184,73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1160701013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184,73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184,73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1160701013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184,73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184,73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1161000000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13,23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17,32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1161003213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13,23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17,32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1161003213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13,23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17,32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1170000000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141,50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147,44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ind w:firstLineChars="10" w:firstLine="24"/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1170100000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5,94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ind w:firstLineChars="10" w:firstLine="24"/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1170105013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5,94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1171500000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141,50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147,44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1171503013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141,50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147,44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1171503013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141,50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147,44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47 480,93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27 221,15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47 480,93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27 221,15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2022000000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34 601,43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18 077,89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2022555500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4 728,40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2 062,03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2022555513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4 728,40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2 062,03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2022555513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4 728,40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2 062,03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2022999900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29 873,03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16 015,86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2022999913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29 873,03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16 015,86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2022999913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29 873,03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16 015,86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2023000000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783,50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2023002400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lastRenderedPageBreak/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2023002413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2023002413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2023511800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2023511813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2023511813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2024000000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12 096,00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8 563,26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2024999900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12 096,00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8 563,26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2024999913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12 096,00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8 563,26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2024999913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center"/>
              <w:rPr>
                <w:color w:val="000000"/>
                <w:sz w:val="24"/>
                <w:szCs w:val="24"/>
              </w:rPr>
            </w:pPr>
            <w:r w:rsidRPr="0064400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12 096,00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8 563,26</w:t>
            </w:r>
          </w:p>
        </w:tc>
      </w:tr>
      <w:tr w:rsidR="00644000" w:rsidRPr="00644000" w:rsidTr="00644000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15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644000" w:rsidRPr="00644000" w:rsidRDefault="00644000" w:rsidP="00644000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84 267,63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644000" w:rsidRPr="00644000" w:rsidRDefault="00644000" w:rsidP="006440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44000">
              <w:rPr>
                <w:bCs/>
                <w:color w:val="000000"/>
                <w:sz w:val="24"/>
                <w:szCs w:val="24"/>
              </w:rPr>
              <w:t>55 598,29</w:t>
            </w:r>
          </w:p>
        </w:tc>
      </w:tr>
    </w:tbl>
    <w:p w:rsidR="004B2447" w:rsidRPr="005C6493" w:rsidRDefault="004B2447" w:rsidP="004B2447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7941A3" w:rsidRDefault="007941A3" w:rsidP="007941A3">
      <w:pPr>
        <w:ind w:left="10065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2</w:t>
      </w:r>
    </w:p>
    <w:p w:rsidR="007941A3" w:rsidRDefault="007941A3" w:rsidP="007941A3">
      <w:pPr>
        <w:ind w:left="10065"/>
        <w:jc w:val="both"/>
        <w:rPr>
          <w:sz w:val="28"/>
          <w:szCs w:val="28"/>
        </w:rPr>
      </w:pPr>
    </w:p>
    <w:p w:rsidR="007941A3" w:rsidRDefault="007941A3" w:rsidP="007941A3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7941A3" w:rsidRDefault="007941A3" w:rsidP="007941A3">
      <w:pPr>
        <w:ind w:left="10065"/>
        <w:jc w:val="both"/>
        <w:rPr>
          <w:sz w:val="28"/>
          <w:szCs w:val="28"/>
        </w:rPr>
      </w:pPr>
    </w:p>
    <w:p w:rsidR="007941A3" w:rsidRDefault="007941A3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7941A3" w:rsidRDefault="00BB2AAB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23.10.2024 № 607-П</w:t>
      </w:r>
    </w:p>
    <w:p w:rsidR="007941A3" w:rsidRPr="00485A0F" w:rsidRDefault="007941A3" w:rsidP="007941A3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Белохолуницкое городское поселение Белохолуницкого района Кировской области за 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="00644000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кв. 202</w:t>
      </w:r>
      <w:r w:rsidR="0074289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4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13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42"/>
        <w:gridCol w:w="929"/>
        <w:gridCol w:w="1605"/>
        <w:gridCol w:w="828"/>
        <w:gridCol w:w="1323"/>
        <w:gridCol w:w="1276"/>
      </w:tblGrid>
      <w:tr w:rsidR="003249C4" w:rsidRPr="003249C4" w:rsidTr="003249C4">
        <w:trPr>
          <w:trHeight w:val="300"/>
          <w:jc w:val="center"/>
        </w:trPr>
        <w:tc>
          <w:tcPr>
            <w:tcW w:w="7083" w:type="dxa"/>
            <w:vMerge w:val="restart"/>
            <w:shd w:val="clear" w:color="auto" w:fill="auto"/>
            <w:vAlign w:val="center"/>
            <w:hideMark/>
          </w:tcPr>
          <w:p w:rsidR="003249C4" w:rsidRPr="003249C4" w:rsidRDefault="003249C4" w:rsidP="003249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49C4">
              <w:rPr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  <w:hideMark/>
          </w:tcPr>
          <w:p w:rsidR="003249C4" w:rsidRPr="003249C4" w:rsidRDefault="003249C4" w:rsidP="003249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49C4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:rsidR="003249C4" w:rsidRPr="003249C4" w:rsidRDefault="003249C4" w:rsidP="003249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49C4">
              <w:rPr>
                <w:b/>
                <w:bCs/>
                <w:color w:val="000000"/>
                <w:sz w:val="24"/>
                <w:szCs w:val="24"/>
              </w:rPr>
              <w:t>Под-раздел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3249C4" w:rsidRPr="003249C4" w:rsidRDefault="003249C4" w:rsidP="003249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49C4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3249C4" w:rsidRPr="003249C4" w:rsidRDefault="003249C4" w:rsidP="003249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49C4">
              <w:rPr>
                <w:b/>
                <w:bCs/>
                <w:color w:val="000000"/>
                <w:sz w:val="24"/>
                <w:szCs w:val="24"/>
              </w:rPr>
              <w:t>Вид рас-ходов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3249C4" w:rsidRPr="003249C4" w:rsidRDefault="003249C4" w:rsidP="003249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49C4">
              <w:rPr>
                <w:b/>
                <w:bCs/>
                <w:color w:val="000000"/>
                <w:sz w:val="24"/>
                <w:szCs w:val="24"/>
              </w:rPr>
              <w:t>Сумма, тыс. рублей план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249C4" w:rsidRPr="003249C4" w:rsidRDefault="003249C4" w:rsidP="003249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49C4">
              <w:rPr>
                <w:b/>
                <w:bCs/>
                <w:color w:val="000000"/>
                <w:sz w:val="24"/>
                <w:szCs w:val="24"/>
              </w:rPr>
              <w:t>Сумма, тыс. рублей факт</w:t>
            </w:r>
          </w:p>
        </w:tc>
      </w:tr>
      <w:tr w:rsidR="003249C4" w:rsidRPr="003249C4" w:rsidTr="003249C4">
        <w:trPr>
          <w:trHeight w:val="765"/>
          <w:jc w:val="center"/>
        </w:trPr>
        <w:tc>
          <w:tcPr>
            <w:tcW w:w="7083" w:type="dxa"/>
            <w:vMerge/>
            <w:vAlign w:val="center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3249C4" w:rsidRPr="003249C4" w:rsidRDefault="003249C4" w:rsidP="003249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3249C4" w:rsidRPr="003249C4" w:rsidRDefault="003249C4" w:rsidP="003249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3249C4" w:rsidRPr="003249C4" w:rsidRDefault="003249C4" w:rsidP="003249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  <w:hideMark/>
          </w:tcPr>
          <w:p w:rsidR="003249C4" w:rsidRPr="003249C4" w:rsidRDefault="003249C4" w:rsidP="003249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3249C4" w:rsidRPr="003249C4" w:rsidRDefault="003249C4" w:rsidP="003249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249C4" w:rsidRPr="003249C4" w:rsidRDefault="003249C4" w:rsidP="003249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83 745,70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46 428,48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15 314,40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9 022,74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1 407,10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983,44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1 407,10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983,44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1 407,10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983,44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2100001010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1 407,10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983,44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2100001010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1 407,10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983,44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6 933,90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4 963,38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6 933,90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4 963,38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6 933,90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4 963,38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6 933,90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4 963,38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6 475,80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4 688,91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458,10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274,48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6 973,40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3 075,92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 мероприятий по другим общегосударственным вопросам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3 767,90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2 584,23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Финансовое обеспечение деятельности муниципальных учреждений и отдельных категорий работников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2200002000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2 667,30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1 507,76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деятельности по хозяйственному обслуживанию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993,40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622,44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536,10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357,31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452,30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261,95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3,19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деятельности по осуществлению исполнения функций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1 673,90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885,32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1 363,90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756,67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128,65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2200009000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1 098,10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1 076,47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2200009010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921,50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921,49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2200009010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921,50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921,49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Уплата членских взносов в ассоциацию совета муниципальных  образований Кировской области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2200009020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11,10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2200009020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11,10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Проведение мероприятий, юбилейных дат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2200009030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143,88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2200009030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143,88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22Q0000000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22Q2000000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22Q2016000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22Q2016050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22Q2016050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по управлению муниципальным имуществом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3 205,50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491,69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2300003000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3 205,50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491,69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3 205,50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491,69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3 175,50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465,30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26,39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в области национальной обороны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3500000000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35Q0000000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35Q2000000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776,10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1 694,09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631,19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909,09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Муниципальная программа комплексного развития систем коммунальной инфраструктуры Белохолуницкого городского поселения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909,09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909,09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Создание условий для повышения уровня защиты населения от чрезвычайных ситуаций, происшествий и пожаров в Кировской области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02U0Ш00000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909,09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02U0Ш15000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Исполнение судебных решений по обеспечению первичных мер пожарной безопасности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02U0Ш15350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02U0Ш15350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Исполнение судебных решений по обеспечению первичных мер пожарной безопасности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02U0ШS5350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02U0ШS5350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785,00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631,19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Муниципальная программа "Благоустройство и охрана окружающей среды в Белохолуницком городском поселении"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313,07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313,07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Оборудование (дооборудование) пляжа (мест отдыха людей у воды)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0800003340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313,07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0800003340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313,07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национальной безопасности и правоохранительной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318,12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2400003000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318,12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2400003030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318,12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2400003030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318,12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38 924,03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22 820,59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1 540,40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945,00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Муниципальная программа "Развитие водохозяйственного комплекса в г. Белая Холуница"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0100003050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0100003050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в области национальной экономики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2600000000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945,00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2600002000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945,00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Служба безопасности гидротехнического сооружения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2600002160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945,00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260000216A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945,00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260000216A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945,00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820,00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по поддержке автомобильного транспорта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820,00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2500003000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820,00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Поддержка автомобильного транспорта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2500003170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820,00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2500003170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820,00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35 572,51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20 244,47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Муниципальная программа "Развитие транспортной инфраструктуры муниципального образования Белохолуницкое городское поселение Белохолуницкого района Кировской области"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35 572,51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20 244,47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4 662,31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3 304,42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0300003130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4 662,31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3 304,42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0300003130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4 662,31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3 304,42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0300012000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Поддержка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0300012070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0300012070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Субсидии из бюджета муниципального района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0300013000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244,03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244,03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0300013030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244,03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244,03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0300013030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231,53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231,53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0300013030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231,53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231,53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030001303S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12,50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030001303S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12,50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03Q0000000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28 666,17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14 696,02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Осуществление дорожной деятельности на автомобильных дорогах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03Q2800000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28 666,17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14 696,02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03Q2815000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27 638,50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14 681,32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03Q2815210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27 638,50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14 681,32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03Q2815210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27 638,50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14 681,32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03Q28D5210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03Q28D5210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03Q28S0000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14,70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03Q28S5210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14,70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03Q28S5210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14,70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811,12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811,12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Муниципальная программа "Благоустройство и охрана окружающей среды в Белохолуницком городском поселении"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811,12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811,12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08U0000000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811,12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811,12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08U0700000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811,12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811,12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08U0715000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803,00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08U0715120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803,00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08U0715120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803,00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08U07S0000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8,12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08U07S5120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8,12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08U07S5120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8,12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26 004,11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12 586,92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755,39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200,50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в области жилищного хозяйства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755,39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200,50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2700003000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755,39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200,50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2700003230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755,39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200,50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2700003230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755,39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200,50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4 753,60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1 483,45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Муниципальная программа комплексного развития систем коммунальной инфраструктуры Белохолуницкого городского поселения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3 953,60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936,26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27,27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E27A6F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27A6F">
              <w:rPr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0200003240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27,27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0200003240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27,27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Инициативные проекты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0200018000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573,73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573,73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Инициативный проект "Ремонт водопроводных сетей по ул. Октябрьская"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0200018002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573,73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573,73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0200018002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573,73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573,73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3 352,60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335,26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02U0500000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3 352,60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335,26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02U0517000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3 352,60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335,26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отопительного сезона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02U0517420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3 352,60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335,26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02U0517420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3 352,60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335,26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в области коммунального хозяйства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547,19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2800003000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547,19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Поддержка предприятиям, предоставляющим населению услуги бани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2800003300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547,19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2800003300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547,19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20 495,12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10 902,97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 Белохолуницкое городское поселение Белохолуницкого района Кировской области"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9 334,31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5 650,86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2 018,00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2 018,00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по прочему благоустройству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0500003290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2 018,00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2 018,00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0500003290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2 018,00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2 018,00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Реализация мероприятий национального проекта "Жилье и городская среда"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050F000000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4 816,31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2 082,86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050F200000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4 816,31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2 082,86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050F255550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4 776,16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2 082,86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050F255550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4 776,16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2 082,86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050F2D5550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050F2D5550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05Q0000000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1 550,00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05Q1400000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1 550,00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05Q1417000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1 550,00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Проведение мероприятий, посвященных юбилейным датам административных центров муниципальных образований Кировской области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05Q1417560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1 550,00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05Q1417560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1 550,00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по благоустройству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11 160,81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5 252,11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2900003000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11 160,81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5 252,11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2900003260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4 454,11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2 971,38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2900003260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4 454,11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2 971,38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2900003270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633,52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288,09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2900003270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633,52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288,09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по сбору и вывозу бытовых отходов и мусора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2900003280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2900003280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по прочему благоустройству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2900003290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5 973,18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1 992,64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2900003290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5 973,18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1 992,64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880,60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724,99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475,60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324,99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социальной политики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475,60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324,99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3200006000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475,60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324,99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3200006010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475,60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324,99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3200006010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475,60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324,99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социальной политики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3200004000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Предоставление бесплатного проезда на автомобильном транспорте общего пользования (кроме такси) на муниципальных маршрутах регулярных перевозок на территории муниципального образования Белохолуницкое городское поселение Белохолуницкого района Кировской области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3200004010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3200004010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социальной политики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3200003150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3200003150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37,49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37,49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3300000000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37,49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C34DC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3300003000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37,49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3300003080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37,49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3300003080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37,49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24,56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24,56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Обеспечение мероприятий по обслуживанию муниципального долга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3400000000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24,56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3400005000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24,56</w:t>
            </w:r>
          </w:p>
        </w:tc>
      </w:tr>
      <w:tr w:rsidR="003249C4" w:rsidRPr="00BF3508" w:rsidTr="003249C4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3249C4" w:rsidRPr="003249C4" w:rsidRDefault="003249C4" w:rsidP="003249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3400005000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center"/>
              <w:rPr>
                <w:color w:val="000000"/>
                <w:sz w:val="24"/>
                <w:szCs w:val="24"/>
              </w:rPr>
            </w:pPr>
            <w:r w:rsidRPr="003249C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49C4" w:rsidRPr="003249C4" w:rsidRDefault="003249C4" w:rsidP="003249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249C4">
              <w:rPr>
                <w:bCs/>
                <w:color w:val="000000"/>
                <w:sz w:val="24"/>
                <w:szCs w:val="24"/>
              </w:rPr>
              <w:t>24,56</w:t>
            </w:r>
          </w:p>
        </w:tc>
      </w:tr>
    </w:tbl>
    <w:p w:rsidR="007941A3" w:rsidRPr="005C6493" w:rsidRDefault="007941A3" w:rsidP="007941A3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8535C5" w:rsidRDefault="008535C5" w:rsidP="008535C5">
      <w:pPr>
        <w:ind w:left="10065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3</w:t>
      </w:r>
    </w:p>
    <w:p w:rsidR="008535C5" w:rsidRDefault="008535C5" w:rsidP="008535C5">
      <w:pPr>
        <w:ind w:left="10065"/>
        <w:jc w:val="both"/>
        <w:rPr>
          <w:sz w:val="28"/>
          <w:szCs w:val="28"/>
        </w:rPr>
      </w:pPr>
    </w:p>
    <w:p w:rsidR="008535C5" w:rsidRDefault="008535C5" w:rsidP="008535C5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535C5" w:rsidRDefault="008535C5" w:rsidP="008535C5">
      <w:pPr>
        <w:ind w:left="10065"/>
        <w:jc w:val="both"/>
        <w:rPr>
          <w:sz w:val="28"/>
          <w:szCs w:val="28"/>
        </w:rPr>
      </w:pPr>
    </w:p>
    <w:p w:rsidR="008535C5" w:rsidRDefault="008535C5" w:rsidP="008535C5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8535C5" w:rsidRDefault="00BB2AAB" w:rsidP="008535C5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23.10.2024 № 607-П</w:t>
      </w:r>
    </w:p>
    <w:p w:rsidR="008535C5" w:rsidRPr="00485A0F" w:rsidRDefault="008535C5" w:rsidP="008535C5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Источники финансирования дефицита бюджета муниципального образования Белохолуницкое городское поселение Белохолуницкого района Кировской области за 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="00644000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кв. 202</w:t>
      </w:r>
      <w:r w:rsidR="00101EC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4</w:t>
      </w: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0"/>
        <w:gridCol w:w="3066"/>
        <w:gridCol w:w="1276"/>
        <w:gridCol w:w="1134"/>
      </w:tblGrid>
      <w:tr w:rsidR="00BF59D4" w:rsidRPr="00BF59D4" w:rsidTr="00BF59D4">
        <w:trPr>
          <w:trHeight w:val="1254"/>
          <w:jc w:val="center"/>
        </w:trPr>
        <w:tc>
          <w:tcPr>
            <w:tcW w:w="8500" w:type="dxa"/>
            <w:vAlign w:val="center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F59D4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6" w:type="dxa"/>
            <w:vAlign w:val="center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F59D4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Align w:val="center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59D4">
              <w:rPr>
                <w:b/>
                <w:sz w:val="24"/>
                <w:szCs w:val="24"/>
              </w:rPr>
              <w:t>Сумма, тыс.</w:t>
            </w:r>
          </w:p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F59D4">
              <w:rPr>
                <w:b/>
                <w:sz w:val="24"/>
                <w:szCs w:val="24"/>
              </w:rPr>
              <w:t>ублей план</w:t>
            </w:r>
          </w:p>
        </w:tc>
        <w:tc>
          <w:tcPr>
            <w:tcW w:w="1134" w:type="dxa"/>
            <w:vAlign w:val="center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59D4">
              <w:rPr>
                <w:b/>
                <w:sz w:val="24"/>
                <w:szCs w:val="24"/>
              </w:rPr>
              <w:t>Сумма, тыс.</w:t>
            </w:r>
          </w:p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F59D4">
              <w:rPr>
                <w:b/>
                <w:sz w:val="24"/>
                <w:szCs w:val="24"/>
              </w:rPr>
              <w:t>ублей факт</w:t>
            </w:r>
          </w:p>
        </w:tc>
      </w:tr>
      <w:tr w:rsidR="00BF59D4" w:rsidRPr="00BF59D4" w:rsidTr="00BF59D4">
        <w:trPr>
          <w:trHeight w:val="294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59D4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59D4">
              <w:rPr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BF59D4">
              <w:rPr>
                <w:b/>
                <w:bCs/>
                <w:sz w:val="24"/>
                <w:szCs w:val="24"/>
              </w:rPr>
              <w:t>- 521,93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BF59D4">
              <w:rPr>
                <w:b/>
                <w:bCs/>
                <w:sz w:val="24"/>
                <w:szCs w:val="24"/>
              </w:rPr>
              <w:t>- 9169,81</w:t>
            </w:r>
          </w:p>
        </w:tc>
      </w:tr>
      <w:tr w:rsidR="00BF59D4" w:rsidRPr="00BF59D4" w:rsidTr="00BF59D4">
        <w:trPr>
          <w:trHeight w:val="162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59D4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59D4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F59D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F59D4">
              <w:rPr>
                <w:bCs/>
                <w:sz w:val="24"/>
                <w:szCs w:val="24"/>
              </w:rPr>
              <w:t>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59D4">
              <w:rPr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</w:tr>
      <w:tr w:rsidR="00BF59D4" w:rsidRPr="00BF59D4" w:rsidTr="00BF59D4">
        <w:trPr>
          <w:trHeight w:val="9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59D4"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59D4">
              <w:rPr>
                <w:color w:val="000000"/>
                <w:sz w:val="24"/>
                <w:szCs w:val="24"/>
              </w:rPr>
              <w:t>980 01 02 00 00 13 0000 710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59D4">
              <w:rPr>
                <w:color w:val="000000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59D4">
              <w:rPr>
                <w:color w:val="000000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59D4">
              <w:rPr>
                <w:color w:val="000000"/>
                <w:sz w:val="24"/>
                <w:szCs w:val="24"/>
              </w:rPr>
              <w:t>980 01 02 00 00 13 0000 810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jc w:val="both"/>
              <w:rPr>
                <w:b/>
                <w:bCs/>
                <w:sz w:val="24"/>
                <w:szCs w:val="24"/>
              </w:rPr>
            </w:pPr>
            <w:r w:rsidRPr="00BF59D4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jc w:val="center"/>
              <w:rPr>
                <w:b/>
                <w:bCs/>
                <w:sz w:val="24"/>
                <w:szCs w:val="24"/>
              </w:rPr>
            </w:pPr>
            <w:r w:rsidRPr="00BF59D4">
              <w:rPr>
                <w:b/>
                <w:bCs/>
                <w:sz w:val="24"/>
                <w:szCs w:val="24"/>
              </w:rPr>
              <w:t>980 01 03 00 00 00 0000 000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-2 000,00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-2 000,00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jc w:val="both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lastRenderedPageBreak/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jc w:val="center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980 01 03 01 00 00 0000 000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jc w:val="both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jc w:val="center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980 01 03 01 00 00 0000 700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jc w:val="both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jc w:val="center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980 01 03 01 00 13 0000 710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jc w:val="both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jc w:val="center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980 01 03 01 00 00 0000 800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-2 000,00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-2 000,00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jc w:val="both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jc w:val="center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980 01 03 01 00 13 0000 810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-2 000,00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-2 000,00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jc w:val="both"/>
              <w:outlineLvl w:val="4"/>
              <w:rPr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Погашение кредитов, предоставленных бюджету городского поселения из бюджета муниципального района в валюте Российской Федерации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980 01 03 01 00 13 0001 810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-2000,00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-2000,00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jc w:val="both"/>
              <w:outlineLvl w:val="4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Погашение бюджетных кредитов, предоставленных бюджетам муниципальных образований Кировской области из областного бюджета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980 01 03 01 00 13 2905 810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0,00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59D4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59D4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F59D4">
              <w:rPr>
                <w:b/>
                <w:sz w:val="24"/>
                <w:szCs w:val="24"/>
              </w:rPr>
              <w:t>1478,07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F59D4">
              <w:rPr>
                <w:b/>
                <w:sz w:val="24"/>
                <w:szCs w:val="24"/>
              </w:rPr>
              <w:t>-7169,81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84 267,63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55 598,29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84 267,63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55 598,29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84 267,63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55 598,29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59D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 поселений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59D4">
              <w:rPr>
                <w:color w:val="000000"/>
                <w:sz w:val="24"/>
                <w:szCs w:val="24"/>
              </w:rPr>
              <w:t>980 01 05 02 01 13 0000 510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84 267,63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55 598,29</w:t>
            </w:r>
          </w:p>
        </w:tc>
      </w:tr>
      <w:tr w:rsidR="00BF59D4" w:rsidRPr="00BF59D4" w:rsidTr="00BF59D4">
        <w:trPr>
          <w:trHeight w:val="77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85 745,70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48 428,48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85 745,70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48 428,48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59D4">
              <w:rPr>
                <w:bCs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85 745,70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48 428,48</w:t>
            </w:r>
          </w:p>
        </w:tc>
      </w:tr>
      <w:tr w:rsidR="00BF59D4" w:rsidRPr="00BF59D4" w:rsidTr="00BF59D4">
        <w:trPr>
          <w:trHeight w:val="70"/>
          <w:jc w:val="center"/>
        </w:trPr>
        <w:tc>
          <w:tcPr>
            <w:tcW w:w="8500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59D4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городских   поселений </w:t>
            </w:r>
          </w:p>
        </w:tc>
        <w:tc>
          <w:tcPr>
            <w:tcW w:w="3066" w:type="dxa"/>
          </w:tcPr>
          <w:p w:rsidR="00BF59D4" w:rsidRPr="00BF59D4" w:rsidRDefault="00BF59D4" w:rsidP="006A4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59D4">
              <w:rPr>
                <w:color w:val="000000"/>
                <w:sz w:val="24"/>
                <w:szCs w:val="24"/>
              </w:rPr>
              <w:t>980 01 05 02 01 13 0000 610</w:t>
            </w:r>
          </w:p>
        </w:tc>
        <w:tc>
          <w:tcPr>
            <w:tcW w:w="1276" w:type="dxa"/>
          </w:tcPr>
          <w:p w:rsidR="00BF59D4" w:rsidRPr="00BF59D4" w:rsidRDefault="00BF59D4" w:rsidP="006A487B">
            <w:pPr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85 745,70</w:t>
            </w:r>
          </w:p>
        </w:tc>
        <w:tc>
          <w:tcPr>
            <w:tcW w:w="1134" w:type="dxa"/>
          </w:tcPr>
          <w:p w:rsidR="00BF59D4" w:rsidRPr="00BF59D4" w:rsidRDefault="00BF59D4" w:rsidP="006A487B">
            <w:pPr>
              <w:jc w:val="right"/>
              <w:rPr>
                <w:sz w:val="24"/>
                <w:szCs w:val="24"/>
              </w:rPr>
            </w:pPr>
            <w:r w:rsidRPr="00BF59D4">
              <w:rPr>
                <w:sz w:val="24"/>
                <w:szCs w:val="24"/>
              </w:rPr>
              <w:t>48 428,48</w:t>
            </w:r>
          </w:p>
        </w:tc>
      </w:tr>
    </w:tbl>
    <w:p w:rsidR="008535C5" w:rsidRPr="005C6493" w:rsidRDefault="008535C5" w:rsidP="008535C5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8535C5" w:rsidRDefault="008535C5">
      <w:pPr>
        <w:sectPr w:rsidR="008535C5" w:rsidSect="007941A3">
          <w:pgSz w:w="16838" w:h="11906" w:orient="landscape"/>
          <w:pgMar w:top="1701" w:right="1559" w:bottom="709" w:left="1276" w:header="709" w:footer="709" w:gutter="0"/>
          <w:cols w:space="708"/>
          <w:docGrid w:linePitch="381"/>
        </w:sectPr>
      </w:pPr>
    </w:p>
    <w:p w:rsidR="008535C5" w:rsidRDefault="008535C5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8535C5" w:rsidRDefault="008535C5" w:rsidP="008535C5">
      <w:pPr>
        <w:ind w:left="5387"/>
        <w:jc w:val="both"/>
        <w:rPr>
          <w:sz w:val="28"/>
          <w:szCs w:val="28"/>
        </w:rPr>
      </w:pPr>
    </w:p>
    <w:p w:rsidR="008535C5" w:rsidRDefault="008535C5" w:rsidP="008535C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535C5" w:rsidRDefault="008535C5" w:rsidP="008535C5">
      <w:pPr>
        <w:ind w:left="5387"/>
        <w:jc w:val="both"/>
        <w:rPr>
          <w:sz w:val="28"/>
          <w:szCs w:val="28"/>
        </w:rPr>
      </w:pPr>
    </w:p>
    <w:p w:rsidR="008535C5" w:rsidRDefault="008535C5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8535C5" w:rsidRDefault="00BB2AAB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t>от 23.10.2024 № 607-П</w:t>
      </w:r>
      <w:bookmarkStart w:id="0" w:name="_GoBack"/>
      <w:bookmarkEnd w:id="0"/>
    </w:p>
    <w:p w:rsidR="008535C5" w:rsidRPr="00485A0F" w:rsidRDefault="008535C5" w:rsidP="008535C5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Белохолуницкое городское поселение Белохолуницкого района Кировской области за 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="00644000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кв. 202</w:t>
      </w:r>
      <w:r w:rsidR="00101EC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4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9143" w:type="dxa"/>
        <w:tblInd w:w="108" w:type="dxa"/>
        <w:tblLook w:val="04A0" w:firstRow="1" w:lastRow="0" w:firstColumn="1" w:lastColumn="0" w:noHBand="0" w:noVBand="1"/>
      </w:tblPr>
      <w:tblGrid>
        <w:gridCol w:w="3651"/>
        <w:gridCol w:w="2195"/>
        <w:gridCol w:w="1596"/>
        <w:gridCol w:w="1695"/>
        <w:gridCol w:w="6"/>
      </w:tblGrid>
      <w:tr w:rsidR="00101AA7" w:rsidRPr="00101AA7" w:rsidTr="007B503E">
        <w:trPr>
          <w:trHeight w:val="462"/>
        </w:trPr>
        <w:tc>
          <w:tcPr>
            <w:tcW w:w="9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ECD">
            <w:pPr>
              <w:jc w:val="center"/>
              <w:rPr>
                <w:b/>
                <w:bCs/>
                <w:sz w:val="24"/>
                <w:szCs w:val="24"/>
              </w:rPr>
            </w:pPr>
            <w:r w:rsidRPr="007B503E">
              <w:rPr>
                <w:b/>
                <w:bCs/>
                <w:sz w:val="28"/>
                <w:szCs w:val="24"/>
              </w:rPr>
              <w:t>1. Муниципальные внутренние заимствования Белохолуницкого городского поселения, осуществляемые в 202</w:t>
            </w:r>
            <w:r w:rsidR="00101ECD" w:rsidRPr="007B503E">
              <w:rPr>
                <w:b/>
                <w:bCs/>
                <w:sz w:val="28"/>
                <w:szCs w:val="24"/>
              </w:rPr>
              <w:t>4</w:t>
            </w:r>
            <w:r w:rsidRPr="007B503E">
              <w:rPr>
                <w:b/>
                <w:bCs/>
                <w:sz w:val="28"/>
                <w:szCs w:val="24"/>
              </w:rPr>
              <w:t xml:space="preserve"> году </w:t>
            </w:r>
          </w:p>
        </w:tc>
      </w:tr>
      <w:tr w:rsidR="00101AA7" w:rsidRPr="00101AA7" w:rsidTr="007B503E">
        <w:trPr>
          <w:gridAfter w:val="1"/>
          <w:wAfter w:w="6" w:type="dxa"/>
          <w:trHeight w:val="144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Объем</w:t>
            </w:r>
            <w:r w:rsidR="006F3143">
              <w:rPr>
                <w:sz w:val="24"/>
                <w:szCs w:val="24"/>
              </w:rPr>
              <w:t xml:space="preserve"> </w:t>
            </w:r>
            <w:r w:rsidRPr="00101AA7">
              <w:rPr>
                <w:sz w:val="24"/>
                <w:szCs w:val="24"/>
              </w:rPr>
              <w:t xml:space="preserve">привлечения средств </w:t>
            </w:r>
            <w:r w:rsidRPr="00101AA7">
              <w:rPr>
                <w:sz w:val="24"/>
                <w:szCs w:val="24"/>
              </w:rPr>
              <w:br/>
              <w:t xml:space="preserve">в бюджет, </w:t>
            </w:r>
            <w:r w:rsidRPr="00101AA7">
              <w:rPr>
                <w:sz w:val="24"/>
                <w:szCs w:val="24"/>
              </w:rPr>
              <w:br/>
              <w:t>тыс. рублей план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Объем</w:t>
            </w:r>
            <w:r w:rsidR="006F3143">
              <w:rPr>
                <w:sz w:val="24"/>
                <w:szCs w:val="24"/>
              </w:rPr>
              <w:t xml:space="preserve"> </w:t>
            </w:r>
            <w:r w:rsidRPr="00101AA7">
              <w:rPr>
                <w:sz w:val="24"/>
                <w:szCs w:val="24"/>
              </w:rPr>
              <w:t xml:space="preserve">привлечения средств </w:t>
            </w:r>
            <w:r w:rsidRPr="00101AA7">
              <w:rPr>
                <w:sz w:val="24"/>
                <w:szCs w:val="24"/>
              </w:rPr>
              <w:br/>
              <w:t xml:space="preserve">в бюджет, </w:t>
            </w:r>
            <w:r w:rsidRPr="00101AA7">
              <w:rPr>
                <w:sz w:val="24"/>
                <w:szCs w:val="24"/>
              </w:rPr>
              <w:br/>
              <w:t>тыс. рублей факт</w:t>
            </w:r>
          </w:p>
        </w:tc>
      </w:tr>
      <w:tr w:rsidR="00101ECD" w:rsidRPr="00101AA7" w:rsidTr="007B503E">
        <w:trPr>
          <w:gridAfter w:val="1"/>
          <w:wAfter w:w="6" w:type="dxa"/>
          <w:trHeight w:val="126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Pr="00101AA7" w:rsidRDefault="00101ECD" w:rsidP="00101ECD">
            <w:pPr>
              <w:jc w:val="both"/>
              <w:rPr>
                <w:sz w:val="24"/>
                <w:szCs w:val="24"/>
              </w:rPr>
            </w:pPr>
            <w:r w:rsidRPr="00101ECD">
              <w:rPr>
                <w:sz w:val="24"/>
                <w:szCs w:val="24"/>
              </w:rPr>
              <w:t>Государственные ценные бумаги субъекта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7B503E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7B503E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7B503E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</w:tr>
      <w:tr w:rsidR="00101AA7" w:rsidRPr="00101AA7" w:rsidTr="007B503E">
        <w:trPr>
          <w:gridAfter w:val="1"/>
          <w:wAfter w:w="6" w:type="dxa"/>
          <w:trHeight w:val="7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до 5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0,00</w:t>
            </w:r>
          </w:p>
        </w:tc>
      </w:tr>
      <w:tr w:rsidR="00101AA7" w:rsidRPr="00101AA7" w:rsidTr="007B503E">
        <w:trPr>
          <w:gridAfter w:val="1"/>
          <w:wAfter w:w="6" w:type="dxa"/>
          <w:trHeight w:val="22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</w:pPr>
          </w:p>
        </w:tc>
      </w:tr>
      <w:tr w:rsidR="00101AA7" w:rsidRPr="00101AA7" w:rsidTr="007B503E">
        <w:trPr>
          <w:trHeight w:val="758"/>
        </w:trPr>
        <w:tc>
          <w:tcPr>
            <w:tcW w:w="9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7B503E" w:rsidRDefault="00101AA7" w:rsidP="00101ECD">
            <w:pPr>
              <w:jc w:val="center"/>
              <w:rPr>
                <w:b/>
                <w:bCs/>
                <w:sz w:val="28"/>
                <w:szCs w:val="24"/>
              </w:rPr>
            </w:pPr>
            <w:r w:rsidRPr="007B503E">
              <w:rPr>
                <w:b/>
                <w:bCs/>
                <w:sz w:val="28"/>
                <w:szCs w:val="24"/>
              </w:rPr>
              <w:t>2. Погашение в 202</w:t>
            </w:r>
            <w:r w:rsidR="00101ECD" w:rsidRPr="007B503E">
              <w:rPr>
                <w:b/>
                <w:bCs/>
                <w:sz w:val="28"/>
                <w:szCs w:val="24"/>
              </w:rPr>
              <w:t>4</w:t>
            </w:r>
            <w:r w:rsidRPr="007B503E">
              <w:rPr>
                <w:b/>
                <w:bCs/>
                <w:sz w:val="28"/>
                <w:szCs w:val="24"/>
              </w:rPr>
              <w:t xml:space="preserve"> году муниципальных долговых обязательств Белохолуницкого городского поселения, выраженных в валюте Российской Федерации</w:t>
            </w:r>
          </w:p>
        </w:tc>
      </w:tr>
      <w:tr w:rsidR="00101AA7" w:rsidRPr="00101AA7" w:rsidTr="007B503E">
        <w:trPr>
          <w:gridAfter w:val="1"/>
          <w:wAfter w:w="6" w:type="dxa"/>
          <w:trHeight w:val="1572"/>
        </w:trPr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Объем</w:t>
            </w:r>
            <w:r w:rsidR="006F3143">
              <w:rPr>
                <w:color w:val="000000"/>
                <w:sz w:val="24"/>
                <w:szCs w:val="24"/>
              </w:rPr>
              <w:t xml:space="preserve"> </w:t>
            </w:r>
            <w:r w:rsidRPr="00101AA7">
              <w:rPr>
                <w:color w:val="000000"/>
                <w:sz w:val="24"/>
                <w:szCs w:val="24"/>
              </w:rPr>
              <w:t>погашения долговых обязательств, тыс. рублей план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Объем</w:t>
            </w:r>
            <w:r w:rsidR="006F3143">
              <w:rPr>
                <w:color w:val="000000"/>
                <w:sz w:val="24"/>
                <w:szCs w:val="24"/>
              </w:rPr>
              <w:t xml:space="preserve"> </w:t>
            </w:r>
            <w:r w:rsidRPr="00101AA7">
              <w:rPr>
                <w:color w:val="000000"/>
                <w:sz w:val="24"/>
                <w:szCs w:val="24"/>
              </w:rPr>
              <w:t>погашения долговых обязательств, тыс. рублей факт</w:t>
            </w:r>
          </w:p>
        </w:tc>
      </w:tr>
      <w:tr w:rsidR="006247AC" w:rsidRPr="00101AA7" w:rsidTr="007B503E">
        <w:trPr>
          <w:gridAfter w:val="1"/>
          <w:wAfter w:w="6" w:type="dxa"/>
          <w:trHeight w:val="128"/>
        </w:trPr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47AC" w:rsidRPr="00101AA7" w:rsidRDefault="006247AC" w:rsidP="006247AC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0,00</w:t>
            </w:r>
          </w:p>
        </w:tc>
      </w:tr>
      <w:tr w:rsidR="006247AC" w:rsidRPr="00101AA7" w:rsidTr="007B503E">
        <w:trPr>
          <w:gridAfter w:val="1"/>
          <w:wAfter w:w="6" w:type="dxa"/>
          <w:trHeight w:val="360"/>
        </w:trPr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47AC" w:rsidRPr="00101AA7" w:rsidRDefault="006247AC" w:rsidP="006247AC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2 000,0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2 000,0</w:t>
            </w:r>
          </w:p>
        </w:tc>
      </w:tr>
    </w:tbl>
    <w:p w:rsidR="00E8473C" w:rsidRDefault="008535C5" w:rsidP="00101ECD">
      <w:pPr>
        <w:pStyle w:val="a7"/>
        <w:spacing w:before="480" w:line="276" w:lineRule="auto"/>
        <w:jc w:val="center"/>
        <w:rPr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  <w:r w:rsidR="00E8473C"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62"/>
        <w:gridCol w:w="397"/>
        <w:gridCol w:w="2058"/>
        <w:gridCol w:w="69"/>
        <w:gridCol w:w="255"/>
        <w:gridCol w:w="124"/>
        <w:gridCol w:w="4439"/>
        <w:gridCol w:w="147"/>
      </w:tblGrid>
      <w:tr w:rsidR="00E8473C" w:rsidTr="00E8473C">
        <w:trPr>
          <w:gridAfter w:val="1"/>
          <w:wAfter w:w="147" w:type="dxa"/>
          <w:cantSplit/>
          <w:trHeight w:hRule="exact" w:val="1135"/>
        </w:trPr>
        <w:tc>
          <w:tcPr>
            <w:tcW w:w="4395" w:type="dxa"/>
            <w:gridSpan w:val="5"/>
          </w:tcPr>
          <w:p w:rsidR="00E8473C" w:rsidRDefault="00E8473C" w:rsidP="00196553">
            <w:pPr>
              <w:spacing w:after="60"/>
              <w:ind w:right="145"/>
              <w:jc w:val="center"/>
            </w:pPr>
            <w:r w:rsidRPr="00100FE2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95300" cy="704850"/>
                  <wp:effectExtent l="0" t="0" r="0" b="0"/>
                  <wp:docPr id="1" name="Рисунок 1" descr="Герб 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4" r="7155" b="4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73C" w:rsidRDefault="00E8473C" w:rsidP="00196553">
            <w:pPr>
              <w:pStyle w:val="af"/>
              <w:framePr w:wrap="around"/>
              <w:spacing w:line="200" w:lineRule="exact"/>
              <w:rPr>
                <w:sz w:val="28"/>
              </w:rPr>
            </w:pPr>
          </w:p>
        </w:tc>
        <w:tc>
          <w:tcPr>
            <w:tcW w:w="379" w:type="dxa"/>
            <w:gridSpan w:val="2"/>
          </w:tcPr>
          <w:p w:rsidR="00E8473C" w:rsidRDefault="00E8473C" w:rsidP="00196553">
            <w:pPr>
              <w:pStyle w:val="1"/>
              <w:spacing w:line="240" w:lineRule="auto"/>
              <w:ind w:left="1021"/>
            </w:pPr>
            <w:r>
              <w:rPr>
                <w:rStyle w:val="ae"/>
              </w:rPr>
              <w:fldChar w:fldCharType="begin"/>
            </w:r>
            <w:r>
              <w:rPr>
                <w:rStyle w:val="ae"/>
              </w:rPr>
              <w:instrText xml:space="preserve"> PAGE </w:instrText>
            </w:r>
            <w:r>
              <w:rPr>
                <w:rStyle w:val="ae"/>
              </w:rPr>
              <w:fldChar w:fldCharType="separate"/>
            </w:r>
            <w:r w:rsidR="00B42D9F">
              <w:rPr>
                <w:rStyle w:val="ae"/>
                <w:noProof/>
              </w:rPr>
              <w:t>26</w:t>
            </w:r>
            <w:r>
              <w:rPr>
                <w:rStyle w:val="ae"/>
              </w:rPr>
              <w:fldChar w:fldCharType="end"/>
            </w:r>
            <w:r>
              <w:rPr>
                <w:rStyle w:val="ae"/>
              </w:rPr>
              <w:fldChar w:fldCharType="begin"/>
            </w:r>
            <w:r>
              <w:rPr>
                <w:rStyle w:val="ae"/>
              </w:rPr>
              <w:instrText xml:space="preserve"> PAGE </w:instrText>
            </w:r>
            <w:r>
              <w:rPr>
                <w:rStyle w:val="ae"/>
              </w:rPr>
              <w:fldChar w:fldCharType="separate"/>
            </w:r>
            <w:r w:rsidR="00B42D9F">
              <w:rPr>
                <w:rStyle w:val="ae"/>
                <w:noProof/>
              </w:rPr>
              <w:t>26</w:t>
            </w:r>
            <w:r>
              <w:rPr>
                <w:rStyle w:val="ae"/>
              </w:rPr>
              <w:fldChar w:fldCharType="end"/>
            </w:r>
          </w:p>
        </w:tc>
        <w:tc>
          <w:tcPr>
            <w:tcW w:w="4439" w:type="dxa"/>
          </w:tcPr>
          <w:p w:rsidR="00E8473C" w:rsidRDefault="00E8473C" w:rsidP="00196553">
            <w:pPr>
              <w:pStyle w:val="1"/>
              <w:spacing w:after="0" w:line="240" w:lineRule="auto"/>
              <w:ind w:left="391"/>
              <w:jc w:val="left"/>
            </w:pPr>
          </w:p>
        </w:tc>
      </w:tr>
      <w:tr w:rsidR="00E8473C" w:rsidRPr="00465169" w:rsidTr="00E8473C">
        <w:trPr>
          <w:cantSplit/>
          <w:trHeight w:hRule="exact" w:val="2041"/>
        </w:trPr>
        <w:tc>
          <w:tcPr>
            <w:tcW w:w="4326" w:type="dxa"/>
            <w:gridSpan w:val="4"/>
          </w:tcPr>
          <w:p w:rsidR="00E8473C" w:rsidRPr="0016143B" w:rsidRDefault="00E8473C" w:rsidP="00196553">
            <w:pPr>
              <w:pStyle w:val="3"/>
              <w:spacing w:before="60"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 xml:space="preserve">АДМИНИСТРАЦИЯ </w:t>
            </w:r>
          </w:p>
          <w:p w:rsidR="00E8473C" w:rsidRPr="0016143B" w:rsidRDefault="00E8473C" w:rsidP="00196553">
            <w:pPr>
              <w:pStyle w:val="3"/>
              <w:spacing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>БЕЛОХОЛУНИЦКОГО</w:t>
            </w:r>
          </w:p>
          <w:p w:rsidR="00E8473C" w:rsidRPr="0016143B" w:rsidRDefault="00E8473C" w:rsidP="00196553">
            <w:pPr>
              <w:pStyle w:val="3"/>
              <w:spacing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>ГОРОДСКОГО ПОСЕЛ</w:t>
            </w:r>
            <w:r>
              <w:rPr>
                <w:b/>
                <w:bCs/>
                <w:szCs w:val="24"/>
              </w:rPr>
              <w:t>Е</w:t>
            </w:r>
            <w:r w:rsidRPr="0016143B">
              <w:rPr>
                <w:b/>
                <w:bCs/>
                <w:szCs w:val="24"/>
              </w:rPr>
              <w:t>НИЯ</w:t>
            </w:r>
          </w:p>
          <w:p w:rsidR="00E8473C" w:rsidRPr="00AE38FA" w:rsidRDefault="00E8473C" w:rsidP="00196553">
            <w:pPr>
              <w:jc w:val="center"/>
              <w:rPr>
                <w:sz w:val="12"/>
              </w:rPr>
            </w:pP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Глазырина ул., д. 6, г. Белая Холуница</w:t>
            </w: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Кировская обл., 613200</w:t>
            </w: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Тел. (83364) 4-13-94, 4-14-61</w:t>
            </w:r>
          </w:p>
          <w:p w:rsidR="00E8473C" w:rsidRPr="00E8473C" w:rsidRDefault="00E8473C" w:rsidP="00196553">
            <w:pPr>
              <w:pStyle w:val="af"/>
              <w:framePr w:wrap="around"/>
              <w:spacing w:line="240" w:lineRule="auto"/>
              <w:rPr>
                <w:i/>
                <w:color w:val="auto"/>
                <w:sz w:val="20"/>
              </w:rPr>
            </w:pPr>
            <w:r w:rsidRPr="0016143B">
              <w:rPr>
                <w:color w:val="auto"/>
                <w:sz w:val="22"/>
                <w:lang w:val="en-US"/>
              </w:rPr>
              <w:t>E</w:t>
            </w:r>
            <w:r w:rsidRPr="00E8473C">
              <w:rPr>
                <w:color w:val="auto"/>
                <w:sz w:val="22"/>
              </w:rPr>
              <w:t>-</w:t>
            </w:r>
            <w:r w:rsidRPr="0016143B">
              <w:rPr>
                <w:color w:val="auto"/>
                <w:sz w:val="22"/>
                <w:lang w:val="en-US"/>
              </w:rPr>
              <w:t>mail</w:t>
            </w:r>
            <w:r w:rsidRPr="00E8473C">
              <w:rPr>
                <w:color w:val="auto"/>
                <w:sz w:val="22"/>
              </w:rPr>
              <w:t xml:space="preserve">: </w:t>
            </w:r>
            <w:r w:rsidRPr="0016143B">
              <w:rPr>
                <w:color w:val="auto"/>
                <w:sz w:val="22"/>
                <w:lang w:val="en-US"/>
              </w:rPr>
              <w:t>bh</w:t>
            </w:r>
            <w:r w:rsidRPr="00E8473C">
              <w:rPr>
                <w:color w:val="auto"/>
                <w:sz w:val="22"/>
              </w:rPr>
              <w:t>_</w:t>
            </w:r>
            <w:r w:rsidRPr="0016143B">
              <w:rPr>
                <w:color w:val="auto"/>
                <w:sz w:val="22"/>
                <w:lang w:val="en-US"/>
              </w:rPr>
              <w:t>gorod</w:t>
            </w:r>
            <w:r w:rsidRPr="00E8473C">
              <w:rPr>
                <w:color w:val="auto"/>
                <w:sz w:val="22"/>
              </w:rPr>
              <w:t>@</w:t>
            </w:r>
            <w:r w:rsidRPr="0016143B">
              <w:rPr>
                <w:color w:val="auto"/>
                <w:sz w:val="22"/>
                <w:lang w:val="en-US"/>
              </w:rPr>
              <w:t>mail</w:t>
            </w:r>
            <w:r w:rsidRPr="00E8473C">
              <w:rPr>
                <w:color w:val="auto"/>
                <w:sz w:val="22"/>
              </w:rPr>
              <w:t>.</w:t>
            </w:r>
            <w:r w:rsidRPr="0016143B">
              <w:rPr>
                <w:color w:val="auto"/>
                <w:sz w:val="22"/>
                <w:lang w:val="en-US"/>
              </w:rPr>
              <w:t>ru</w:t>
            </w:r>
          </w:p>
        </w:tc>
        <w:tc>
          <w:tcPr>
            <w:tcW w:w="324" w:type="dxa"/>
            <w:gridSpan w:val="2"/>
            <w:vMerge w:val="restart"/>
          </w:tcPr>
          <w:p w:rsidR="00E8473C" w:rsidRPr="00E8473C" w:rsidRDefault="00E8473C" w:rsidP="00196553"/>
        </w:tc>
        <w:tc>
          <w:tcPr>
            <w:tcW w:w="4710" w:type="dxa"/>
            <w:gridSpan w:val="3"/>
            <w:vMerge w:val="restart"/>
          </w:tcPr>
          <w:p w:rsidR="00E8473C" w:rsidRPr="00465169" w:rsidRDefault="00E8473C" w:rsidP="00196553">
            <w:pPr>
              <w:pStyle w:val="1"/>
              <w:spacing w:after="0" w:line="240" w:lineRule="auto"/>
            </w:pPr>
          </w:p>
        </w:tc>
      </w:tr>
      <w:tr w:rsidR="00E8473C" w:rsidRPr="00BD0F43" w:rsidTr="00E8473C">
        <w:trPr>
          <w:cantSplit/>
          <w:trHeight w:hRule="exact" w:val="407"/>
        </w:trPr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E8473C" w:rsidRPr="00465169" w:rsidRDefault="00E8473C" w:rsidP="00196553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397" w:type="dxa"/>
            <w:vAlign w:val="bottom"/>
          </w:tcPr>
          <w:p w:rsidR="00E8473C" w:rsidRPr="002A253D" w:rsidRDefault="00E8473C" w:rsidP="00196553">
            <w:pPr>
              <w:spacing w:before="120"/>
              <w:jc w:val="center"/>
            </w:pPr>
            <w:r w:rsidRPr="002A253D">
              <w:t>№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8473C" w:rsidRPr="00BD0F43" w:rsidRDefault="00E8473C" w:rsidP="00196553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  <w:trHeight w:hRule="exact" w:val="444"/>
        </w:trPr>
        <w:tc>
          <w:tcPr>
            <w:tcW w:w="709" w:type="dxa"/>
            <w:vAlign w:val="bottom"/>
          </w:tcPr>
          <w:p w:rsidR="00E8473C" w:rsidRPr="002A253D" w:rsidRDefault="00E8473C" w:rsidP="00196553">
            <w:pPr>
              <w:spacing w:before="120"/>
            </w:pPr>
            <w:r w:rsidRPr="002A253D">
              <w:t>На №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</w:tcPr>
          <w:p w:rsidR="00E8473C" w:rsidRPr="00BD0F43" w:rsidRDefault="00E8473C" w:rsidP="00196553">
            <w:pPr>
              <w:spacing w:before="120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  <w:trHeight w:hRule="exact" w:val="420"/>
        </w:trPr>
        <w:tc>
          <w:tcPr>
            <w:tcW w:w="4326" w:type="dxa"/>
            <w:gridSpan w:val="4"/>
          </w:tcPr>
          <w:p w:rsidR="00E8473C" w:rsidRPr="00BD0F43" w:rsidRDefault="00E8473C" w:rsidP="00196553">
            <w:pPr>
              <w:jc w:val="center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</w:trPr>
        <w:tc>
          <w:tcPr>
            <w:tcW w:w="4326" w:type="dxa"/>
            <w:gridSpan w:val="4"/>
          </w:tcPr>
          <w:p w:rsidR="00E8473C" w:rsidRPr="00BD0F43" w:rsidRDefault="00E8473C" w:rsidP="00196553">
            <w:pPr>
              <w:pStyle w:val="1"/>
              <w:spacing w:after="0" w:line="240" w:lineRule="auto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>
            <w:pPr>
              <w:pStyle w:val="1"/>
              <w:spacing w:after="0" w:line="240" w:lineRule="auto"/>
            </w:pPr>
          </w:p>
        </w:tc>
        <w:tc>
          <w:tcPr>
            <w:tcW w:w="4710" w:type="dxa"/>
            <w:gridSpan w:val="3"/>
            <w:vMerge/>
          </w:tcPr>
          <w:p w:rsidR="00E8473C" w:rsidRPr="00BD0F43" w:rsidRDefault="00E8473C" w:rsidP="00196553">
            <w:pPr>
              <w:pStyle w:val="1"/>
              <w:spacing w:after="0" w:line="240" w:lineRule="auto"/>
            </w:pPr>
          </w:p>
        </w:tc>
      </w:tr>
    </w:tbl>
    <w:p w:rsidR="00E8473C" w:rsidRPr="00991E2D" w:rsidRDefault="00E8473C" w:rsidP="00E8473C">
      <w:pPr>
        <w:spacing w:before="240"/>
        <w:jc w:val="center"/>
        <w:rPr>
          <w:b/>
          <w:sz w:val="28"/>
          <w:szCs w:val="28"/>
        </w:rPr>
      </w:pPr>
      <w:r w:rsidRPr="00991E2D">
        <w:rPr>
          <w:b/>
          <w:sz w:val="28"/>
          <w:szCs w:val="28"/>
        </w:rPr>
        <w:t>СВЕДЕНИЯ</w:t>
      </w:r>
    </w:p>
    <w:p w:rsidR="00E8473C" w:rsidRPr="00991E2D" w:rsidRDefault="00E8473C" w:rsidP="00E8473C">
      <w:pPr>
        <w:jc w:val="center"/>
        <w:rPr>
          <w:sz w:val="28"/>
          <w:szCs w:val="28"/>
        </w:rPr>
      </w:pPr>
      <w:r w:rsidRPr="00991E2D">
        <w:rPr>
          <w:sz w:val="28"/>
          <w:szCs w:val="28"/>
        </w:rPr>
        <w:t xml:space="preserve">о численности муниципальных служащих администрации </w:t>
      </w:r>
    </w:p>
    <w:p w:rsidR="00E8473C" w:rsidRPr="00991E2D" w:rsidRDefault="00E8473C" w:rsidP="00E8473C">
      <w:pPr>
        <w:spacing w:after="240"/>
        <w:jc w:val="center"/>
        <w:rPr>
          <w:sz w:val="28"/>
          <w:szCs w:val="28"/>
        </w:rPr>
      </w:pPr>
      <w:r w:rsidRPr="00991E2D">
        <w:rPr>
          <w:sz w:val="28"/>
          <w:szCs w:val="28"/>
        </w:rPr>
        <w:t>Белохолуницкого городского поселения, и фактические затрат</w:t>
      </w:r>
      <w:r w:rsidR="00DF0C59">
        <w:rPr>
          <w:sz w:val="28"/>
          <w:szCs w:val="28"/>
        </w:rPr>
        <w:t xml:space="preserve">ы на их денежное содержание за </w:t>
      </w:r>
      <w:r w:rsidR="00644000">
        <w:rPr>
          <w:sz w:val="28"/>
          <w:szCs w:val="28"/>
        </w:rPr>
        <w:t>3</w:t>
      </w:r>
      <w:r w:rsidRPr="00991E2D">
        <w:rPr>
          <w:sz w:val="28"/>
          <w:szCs w:val="28"/>
        </w:rPr>
        <w:t>-</w:t>
      </w:r>
      <w:r w:rsidR="00644000">
        <w:rPr>
          <w:sz w:val="28"/>
          <w:szCs w:val="28"/>
        </w:rPr>
        <w:t>и</w:t>
      </w:r>
      <w:r w:rsidR="004336A2">
        <w:rPr>
          <w:sz w:val="28"/>
          <w:szCs w:val="28"/>
        </w:rPr>
        <w:t>й</w:t>
      </w:r>
      <w:r w:rsidRPr="00991E2D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101EC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91E2D">
        <w:rPr>
          <w:sz w:val="28"/>
          <w:szCs w:val="28"/>
        </w:rPr>
        <w:t>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2132"/>
        <w:gridCol w:w="2969"/>
      </w:tblGrid>
      <w:tr w:rsidR="00E8473C" w:rsidRPr="00392A21" w:rsidTr="00196553">
        <w:trPr>
          <w:jc w:val="center"/>
        </w:trPr>
        <w:tc>
          <w:tcPr>
            <w:tcW w:w="4019" w:type="dxa"/>
            <w:vAlign w:val="center"/>
          </w:tcPr>
          <w:p w:rsidR="00E8473C" w:rsidRPr="00392A21" w:rsidRDefault="00E8473C" w:rsidP="00196553">
            <w:pPr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2132" w:type="dxa"/>
            <w:vAlign w:val="center"/>
          </w:tcPr>
          <w:p w:rsidR="00E8473C" w:rsidRPr="00392A21" w:rsidRDefault="00E8473C" w:rsidP="00196553">
            <w:pPr>
              <w:ind w:left="-108" w:right="-126"/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Среднесписочная численность работников</w:t>
            </w:r>
          </w:p>
        </w:tc>
        <w:tc>
          <w:tcPr>
            <w:tcW w:w="2969" w:type="dxa"/>
            <w:vAlign w:val="center"/>
          </w:tcPr>
          <w:p w:rsidR="00E8473C" w:rsidRPr="00392A21" w:rsidRDefault="00E8473C" w:rsidP="00196553">
            <w:pPr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Фактические затраты на их денежное содержание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92A21">
              <w:rPr>
                <w:b/>
                <w:sz w:val="24"/>
                <w:szCs w:val="28"/>
              </w:rPr>
              <w:t>(тыс. рублей)</w:t>
            </w:r>
          </w:p>
        </w:tc>
      </w:tr>
      <w:tr w:rsidR="007C4A71" w:rsidRPr="00392A21" w:rsidTr="007C4A71">
        <w:trPr>
          <w:jc w:val="center"/>
        </w:trPr>
        <w:tc>
          <w:tcPr>
            <w:tcW w:w="4019" w:type="dxa"/>
          </w:tcPr>
          <w:p w:rsidR="007C4A71" w:rsidRPr="004A6B1D" w:rsidRDefault="007C4A71" w:rsidP="007C4A71">
            <w:pPr>
              <w:jc w:val="both"/>
              <w:rPr>
                <w:sz w:val="24"/>
                <w:szCs w:val="28"/>
              </w:rPr>
            </w:pPr>
            <w:r w:rsidRPr="004A6B1D">
              <w:rPr>
                <w:sz w:val="24"/>
                <w:szCs w:val="28"/>
              </w:rPr>
              <w:t xml:space="preserve">Муниципальные служащие администрации Белохолуницкого городского поселения </w:t>
            </w:r>
          </w:p>
        </w:tc>
        <w:tc>
          <w:tcPr>
            <w:tcW w:w="2132" w:type="dxa"/>
          </w:tcPr>
          <w:p w:rsidR="007C4A71" w:rsidRPr="004A6B1D" w:rsidRDefault="007C4A71" w:rsidP="007C4A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9,6</w:t>
            </w:r>
          </w:p>
        </w:tc>
        <w:tc>
          <w:tcPr>
            <w:tcW w:w="2969" w:type="dxa"/>
          </w:tcPr>
          <w:p w:rsidR="007C4A71" w:rsidRPr="004A6B1D" w:rsidRDefault="007C4A71" w:rsidP="007C4A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4 641,7</w:t>
            </w:r>
          </w:p>
        </w:tc>
      </w:tr>
      <w:tr w:rsidR="007C4A71" w:rsidRPr="00392A21" w:rsidTr="007C4A71">
        <w:trPr>
          <w:jc w:val="center"/>
        </w:trPr>
        <w:tc>
          <w:tcPr>
            <w:tcW w:w="4019" w:type="dxa"/>
          </w:tcPr>
          <w:p w:rsidR="007C4A71" w:rsidRPr="004A6B1D" w:rsidRDefault="007C4A71" w:rsidP="007C4A71">
            <w:pPr>
              <w:jc w:val="both"/>
              <w:rPr>
                <w:sz w:val="24"/>
                <w:szCs w:val="28"/>
              </w:rPr>
            </w:pPr>
            <w:r w:rsidRPr="004A6B1D">
              <w:rPr>
                <w:sz w:val="24"/>
                <w:szCs w:val="28"/>
              </w:rPr>
              <w:t>Работники администрации Белохолуницкого городского поселения (землеустроители, делопроизводитель, водитель, уборщица)</w:t>
            </w:r>
          </w:p>
        </w:tc>
        <w:tc>
          <w:tcPr>
            <w:tcW w:w="2132" w:type="dxa"/>
          </w:tcPr>
          <w:p w:rsidR="007C4A71" w:rsidRPr="004A6B1D" w:rsidRDefault="007C4A71" w:rsidP="007C4A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9,3</w:t>
            </w:r>
          </w:p>
        </w:tc>
        <w:tc>
          <w:tcPr>
            <w:tcW w:w="2969" w:type="dxa"/>
          </w:tcPr>
          <w:p w:rsidR="007C4A71" w:rsidRPr="004A6B1D" w:rsidRDefault="007C4A71" w:rsidP="007C4A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2 154,0</w:t>
            </w:r>
          </w:p>
        </w:tc>
      </w:tr>
      <w:tr w:rsidR="007C4A71" w:rsidRPr="00392A21" w:rsidTr="007C4A71">
        <w:trPr>
          <w:trHeight w:val="581"/>
          <w:jc w:val="center"/>
        </w:trPr>
        <w:tc>
          <w:tcPr>
            <w:tcW w:w="4019" w:type="dxa"/>
            <w:vAlign w:val="center"/>
          </w:tcPr>
          <w:p w:rsidR="007C4A71" w:rsidRPr="004A6B1D" w:rsidRDefault="007C4A71" w:rsidP="007C4A71">
            <w:pPr>
              <w:jc w:val="center"/>
              <w:rPr>
                <w:b/>
                <w:sz w:val="24"/>
                <w:szCs w:val="28"/>
              </w:rPr>
            </w:pPr>
            <w:r w:rsidRPr="004A6B1D">
              <w:rPr>
                <w:b/>
                <w:sz w:val="24"/>
                <w:szCs w:val="28"/>
              </w:rPr>
              <w:t>ИТОГО:</w:t>
            </w:r>
          </w:p>
        </w:tc>
        <w:tc>
          <w:tcPr>
            <w:tcW w:w="2132" w:type="dxa"/>
          </w:tcPr>
          <w:p w:rsidR="007C4A71" w:rsidRPr="004A6B1D" w:rsidRDefault="007C4A71" w:rsidP="007C4A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19,8</w:t>
            </w:r>
          </w:p>
        </w:tc>
        <w:tc>
          <w:tcPr>
            <w:tcW w:w="2969" w:type="dxa"/>
          </w:tcPr>
          <w:p w:rsidR="007C4A71" w:rsidRPr="004A6B1D" w:rsidRDefault="007C4A71" w:rsidP="007C4A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6 795,7</w:t>
            </w:r>
          </w:p>
        </w:tc>
      </w:tr>
    </w:tbl>
    <w:p w:rsidR="00E8473C" w:rsidRDefault="00E8473C" w:rsidP="00E8473C">
      <w:pPr>
        <w:pStyle w:val="a7"/>
        <w:spacing w:befor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Заведующая отделом финансов,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бухгалтерского учета и отчетности 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Белохолуницкого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поселения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 w:rsidR="006F3143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Комиссарова</w:t>
      </w:r>
    </w:p>
    <w:sectPr w:rsidR="00E8473C" w:rsidSect="008535C5">
      <w:pgSz w:w="11906" w:h="16838"/>
      <w:pgMar w:top="1559" w:right="709" w:bottom="127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D2" w:rsidRDefault="00E265D2" w:rsidP="004B2447">
      <w:r>
        <w:separator/>
      </w:r>
    </w:p>
  </w:endnote>
  <w:endnote w:type="continuationSeparator" w:id="0">
    <w:p w:rsidR="00E265D2" w:rsidRDefault="00E265D2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D2" w:rsidRDefault="00E265D2" w:rsidP="004B2447">
      <w:r>
        <w:separator/>
      </w:r>
    </w:p>
  </w:footnote>
  <w:footnote w:type="continuationSeparator" w:id="0">
    <w:p w:rsidR="00E265D2" w:rsidRDefault="00E265D2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08" w:rsidRPr="004B2447" w:rsidRDefault="00BF3508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BB2AAB">
      <w:rPr>
        <w:noProof/>
        <w:sz w:val="24"/>
      </w:rPr>
      <w:t>2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08" w:rsidRDefault="00BF3508" w:rsidP="00AC78E0">
    <w:pPr>
      <w:pStyle w:val="a3"/>
      <w:jc w:val="center"/>
    </w:pPr>
    <w:r w:rsidRPr="00794248">
      <w:rPr>
        <w:noProof/>
      </w:rPr>
      <w:drawing>
        <wp:inline distT="0" distB="0" distL="0" distR="0">
          <wp:extent cx="504825" cy="723900"/>
          <wp:effectExtent l="0" t="0" r="0" b="0"/>
          <wp:docPr id="2" name="Рисунок 1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04891"/>
    <w:rsid w:val="00007237"/>
    <w:rsid w:val="0008728B"/>
    <w:rsid w:val="00095058"/>
    <w:rsid w:val="000B3E31"/>
    <w:rsid w:val="000C18CD"/>
    <w:rsid w:val="000C2037"/>
    <w:rsid w:val="000E7BB4"/>
    <w:rsid w:val="00101AA7"/>
    <w:rsid w:val="00101ECD"/>
    <w:rsid w:val="001120DA"/>
    <w:rsid w:val="00113EBA"/>
    <w:rsid w:val="00196553"/>
    <w:rsid w:val="0029033E"/>
    <w:rsid w:val="002B1E38"/>
    <w:rsid w:val="002B3036"/>
    <w:rsid w:val="00302D95"/>
    <w:rsid w:val="003032E6"/>
    <w:rsid w:val="00316B57"/>
    <w:rsid w:val="00316B59"/>
    <w:rsid w:val="00317283"/>
    <w:rsid w:val="003249C4"/>
    <w:rsid w:val="00360514"/>
    <w:rsid w:val="003D448F"/>
    <w:rsid w:val="004336A2"/>
    <w:rsid w:val="0045772B"/>
    <w:rsid w:val="00465274"/>
    <w:rsid w:val="00480E0F"/>
    <w:rsid w:val="0049311C"/>
    <w:rsid w:val="004940F8"/>
    <w:rsid w:val="00494FC7"/>
    <w:rsid w:val="004A6B1D"/>
    <w:rsid w:val="004B2447"/>
    <w:rsid w:val="004E47DA"/>
    <w:rsid w:val="005644C2"/>
    <w:rsid w:val="005735DA"/>
    <w:rsid w:val="00594793"/>
    <w:rsid w:val="005D7EA4"/>
    <w:rsid w:val="00602760"/>
    <w:rsid w:val="0060542B"/>
    <w:rsid w:val="00617F65"/>
    <w:rsid w:val="006247AC"/>
    <w:rsid w:val="00644000"/>
    <w:rsid w:val="00654157"/>
    <w:rsid w:val="006F3143"/>
    <w:rsid w:val="0070486C"/>
    <w:rsid w:val="007157FC"/>
    <w:rsid w:val="00731CD3"/>
    <w:rsid w:val="00741583"/>
    <w:rsid w:val="0074289F"/>
    <w:rsid w:val="00777297"/>
    <w:rsid w:val="007941A3"/>
    <w:rsid w:val="007B503E"/>
    <w:rsid w:val="007C4A71"/>
    <w:rsid w:val="007D0059"/>
    <w:rsid w:val="007E0721"/>
    <w:rsid w:val="0080645E"/>
    <w:rsid w:val="008535C5"/>
    <w:rsid w:val="00871040"/>
    <w:rsid w:val="00875598"/>
    <w:rsid w:val="0096119D"/>
    <w:rsid w:val="009E604D"/>
    <w:rsid w:val="00A0297C"/>
    <w:rsid w:val="00A132D4"/>
    <w:rsid w:val="00A244FA"/>
    <w:rsid w:val="00A37DD5"/>
    <w:rsid w:val="00A61F51"/>
    <w:rsid w:val="00A71CF7"/>
    <w:rsid w:val="00AB32C9"/>
    <w:rsid w:val="00AC78E0"/>
    <w:rsid w:val="00AD788A"/>
    <w:rsid w:val="00B317C9"/>
    <w:rsid w:val="00B33447"/>
    <w:rsid w:val="00B42D9F"/>
    <w:rsid w:val="00B823A6"/>
    <w:rsid w:val="00BB2AAB"/>
    <w:rsid w:val="00BB6C0A"/>
    <w:rsid w:val="00BF3508"/>
    <w:rsid w:val="00BF59D4"/>
    <w:rsid w:val="00BF6EF8"/>
    <w:rsid w:val="00C04571"/>
    <w:rsid w:val="00C22251"/>
    <w:rsid w:val="00C34DCA"/>
    <w:rsid w:val="00C35980"/>
    <w:rsid w:val="00C65CF1"/>
    <w:rsid w:val="00C66E98"/>
    <w:rsid w:val="00CB66C7"/>
    <w:rsid w:val="00CC25BE"/>
    <w:rsid w:val="00CF0B3A"/>
    <w:rsid w:val="00CF1E5D"/>
    <w:rsid w:val="00D0599A"/>
    <w:rsid w:val="00D74505"/>
    <w:rsid w:val="00DA3E20"/>
    <w:rsid w:val="00DB1A98"/>
    <w:rsid w:val="00DF0C59"/>
    <w:rsid w:val="00E265D2"/>
    <w:rsid w:val="00E27A6F"/>
    <w:rsid w:val="00E567A6"/>
    <w:rsid w:val="00E8473C"/>
    <w:rsid w:val="00EB16C2"/>
    <w:rsid w:val="00EE3337"/>
    <w:rsid w:val="00EE40B2"/>
    <w:rsid w:val="00EE65C8"/>
    <w:rsid w:val="00F0693F"/>
    <w:rsid w:val="00F11A70"/>
    <w:rsid w:val="00F578AF"/>
    <w:rsid w:val="00F75F07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4F616"/>
  <w15:chartTrackingRefBased/>
  <w15:docId w15:val="{1C1AE87B-29C9-4D2E-BCA8-BBD5E6D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E8473C"/>
    <w:pPr>
      <w:keepNext/>
      <w:spacing w:line="480" w:lineRule="auto"/>
      <w:ind w:firstLine="5103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473C"/>
    <w:rPr>
      <w:rFonts w:eastAsia="Times New Roman"/>
      <w:sz w:val="28"/>
    </w:rPr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79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1 без отступа"/>
    <w:basedOn w:val="a"/>
    <w:rsid w:val="00731CD3"/>
    <w:pPr>
      <w:spacing w:after="60" w:line="360" w:lineRule="exact"/>
      <w:jc w:val="both"/>
    </w:pPr>
    <w:rPr>
      <w:sz w:val="28"/>
    </w:rPr>
  </w:style>
  <w:style w:type="character" w:styleId="aa">
    <w:name w:val="Hyperlink"/>
    <w:uiPriority w:val="99"/>
    <w:semiHidden/>
    <w:unhideWhenUsed/>
    <w:rsid w:val="0080645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0645E"/>
    <w:rPr>
      <w:color w:val="800080"/>
      <w:u w:val="single"/>
    </w:rPr>
  </w:style>
  <w:style w:type="paragraph" w:customStyle="1" w:styleId="msonormal0">
    <w:name w:val="msonormal"/>
    <w:basedOn w:val="a"/>
    <w:rsid w:val="0080645E"/>
    <w:pP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0645E"/>
    <w:pP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</w:rPr>
  </w:style>
  <w:style w:type="paragraph" w:customStyle="1" w:styleId="xl195">
    <w:name w:val="xl195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b/>
      <w:bCs/>
      <w:color w:val="000000"/>
    </w:rPr>
  </w:style>
  <w:style w:type="paragraph" w:customStyle="1" w:styleId="xl196">
    <w:name w:val="xl196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7">
    <w:name w:val="xl197"/>
    <w:basedOn w:val="a"/>
    <w:rsid w:val="008064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8">
    <w:name w:val="xl198"/>
    <w:basedOn w:val="a"/>
    <w:rsid w:val="008064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9">
    <w:name w:val="xl199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200">
    <w:name w:val="xl200"/>
    <w:basedOn w:val="a"/>
    <w:rsid w:val="0080645E"/>
    <w:pP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201">
    <w:name w:val="xl201"/>
    <w:basedOn w:val="a"/>
    <w:rsid w:val="0080645E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202">
    <w:name w:val="xl202"/>
    <w:basedOn w:val="a"/>
    <w:rsid w:val="0080645E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/>
      <w:b/>
      <w:bCs/>
      <w:color w:val="000000"/>
    </w:rPr>
  </w:style>
  <w:style w:type="paragraph" w:customStyle="1" w:styleId="xl203">
    <w:name w:val="xl203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</w:rPr>
  </w:style>
  <w:style w:type="paragraph" w:customStyle="1" w:styleId="xl70">
    <w:name w:val="xl70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b/>
      <w:bCs/>
      <w:color w:val="000000"/>
    </w:rPr>
  </w:style>
  <w:style w:type="paragraph" w:customStyle="1" w:styleId="xl71">
    <w:name w:val="xl71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72">
    <w:name w:val="xl72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73">
    <w:name w:val="xl73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74">
    <w:name w:val="xl74"/>
    <w:basedOn w:val="a"/>
    <w:rsid w:val="00EE333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75">
    <w:name w:val="xl75"/>
    <w:basedOn w:val="a"/>
    <w:rsid w:val="00EE3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a"/>
    <w:rsid w:val="00EE3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02D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2D95"/>
    <w:rPr>
      <w:rFonts w:ascii="Segoe UI" w:eastAsia="Times New Roman" w:hAnsi="Segoe UI" w:cs="Segoe UI"/>
      <w:sz w:val="18"/>
      <w:szCs w:val="18"/>
    </w:rPr>
  </w:style>
  <w:style w:type="character" w:styleId="ae">
    <w:name w:val="page number"/>
    <w:basedOn w:val="a0"/>
    <w:rsid w:val="00E8473C"/>
  </w:style>
  <w:style w:type="paragraph" w:customStyle="1" w:styleId="af">
    <w:name w:val="Бланк_адрес"/>
    <w:aliases w:val="тел."/>
    <w:basedOn w:val="a"/>
    <w:rsid w:val="00E8473C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7757</Words>
  <Characters>44218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Ekaterina</cp:lastModifiedBy>
  <cp:revision>2</cp:revision>
  <cp:lastPrinted>2023-11-08T11:51:00Z</cp:lastPrinted>
  <dcterms:created xsi:type="dcterms:W3CDTF">2024-10-23T06:54:00Z</dcterms:created>
  <dcterms:modified xsi:type="dcterms:W3CDTF">2024-10-23T06:54:00Z</dcterms:modified>
</cp:coreProperties>
</file>