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bookmarkStart w:id="0" w:name="_GoBack"/>
      <w:bookmarkEnd w:id="0"/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D10FA0" w:rsidP="00D10FA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408-П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B33B44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44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городском, наземном электрическом транспорте и в дорожном хозяйстве на 2022 год</w:t>
      </w:r>
    </w:p>
    <w:p w:rsidR="004B2447" w:rsidRDefault="00B33B44" w:rsidP="00D10FA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fontstyle01"/>
        </w:rPr>
        <w:t xml:space="preserve">В соответствии с Федеральным законом от 31.07.2020 № 248-ФЗ </w:t>
      </w:r>
      <w:r>
        <w:rPr>
          <w:rStyle w:val="fontstyle01"/>
        </w:rPr>
        <w:br/>
        <w:t>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232 «Об утверждении Положения о муниципальном контроле на автомобильном транспорте, городском, наземном электрическом транспорте и в дорожном хозяйстве в границах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</w:t>
      </w:r>
      <w:r>
        <w:t xml:space="preserve">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B33B44" w:rsidRPr="00B33B44" w:rsidRDefault="004B2447" w:rsidP="00D10FA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B33B44" w:rsidRPr="00B33B44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</w:t>
      </w:r>
      <w:r w:rsidR="00B33B44">
        <w:rPr>
          <w:rFonts w:ascii="Times New Roman" w:hAnsi="Times New Roman" w:cs="Times New Roman"/>
          <w:sz w:val="28"/>
          <w:szCs w:val="24"/>
        </w:rPr>
        <w:t xml:space="preserve"> </w:t>
      </w:r>
      <w:r w:rsidR="00B33B44" w:rsidRPr="00B33B44">
        <w:rPr>
          <w:rFonts w:ascii="Times New Roman" w:hAnsi="Times New Roman" w:cs="Times New Roman"/>
          <w:sz w:val="28"/>
          <w:szCs w:val="24"/>
        </w:rPr>
        <w:t>(ущерба) охраняемым законом ценностям по муниципальному контролю на</w:t>
      </w:r>
      <w:r w:rsidR="00B33B44">
        <w:rPr>
          <w:rFonts w:ascii="Times New Roman" w:hAnsi="Times New Roman" w:cs="Times New Roman"/>
          <w:sz w:val="28"/>
          <w:szCs w:val="24"/>
        </w:rPr>
        <w:t xml:space="preserve"> </w:t>
      </w:r>
      <w:r w:rsidR="00B33B44" w:rsidRPr="00B33B44">
        <w:rPr>
          <w:rFonts w:ascii="Times New Roman" w:hAnsi="Times New Roman" w:cs="Times New Roman"/>
          <w:sz w:val="28"/>
          <w:szCs w:val="24"/>
        </w:rPr>
        <w:t>автомобильном транспорте, городском, наземном электрическом транспорте и</w:t>
      </w:r>
      <w:r w:rsidR="00B33B44">
        <w:rPr>
          <w:rFonts w:ascii="Times New Roman" w:hAnsi="Times New Roman" w:cs="Times New Roman"/>
          <w:sz w:val="28"/>
          <w:szCs w:val="24"/>
        </w:rPr>
        <w:t xml:space="preserve"> </w:t>
      </w:r>
      <w:r w:rsidR="00B33B44" w:rsidRPr="00B33B44">
        <w:rPr>
          <w:rFonts w:ascii="Times New Roman" w:hAnsi="Times New Roman" w:cs="Times New Roman"/>
          <w:sz w:val="28"/>
          <w:szCs w:val="24"/>
        </w:rPr>
        <w:t>в дорожном хозяйстве на 2022 год согласно приложению.</w:t>
      </w:r>
    </w:p>
    <w:p w:rsidR="00B33B44" w:rsidRPr="00B33B44" w:rsidRDefault="00B33B44" w:rsidP="00D10FA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3B44"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ab/>
      </w:r>
      <w:r w:rsidRPr="00B33B44">
        <w:rPr>
          <w:rFonts w:ascii="Times New Roman" w:hAnsi="Times New Roman" w:cs="Times New Roman"/>
          <w:sz w:val="28"/>
          <w:szCs w:val="24"/>
        </w:rPr>
        <w:t>Контроль за исполнением постановления возложить на должность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33B44">
        <w:rPr>
          <w:rFonts w:ascii="Times New Roman" w:hAnsi="Times New Roman" w:cs="Times New Roman"/>
          <w:sz w:val="28"/>
          <w:szCs w:val="24"/>
        </w:rPr>
        <w:t>специалиста отвечающего за контроль этого вида.</w:t>
      </w:r>
    </w:p>
    <w:p w:rsidR="004B2447" w:rsidRDefault="00B33B44" w:rsidP="00D10FA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3B44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ab/>
      </w:r>
      <w:r w:rsidRPr="00B33B44">
        <w:rPr>
          <w:rFonts w:ascii="Times New Roman" w:hAnsi="Times New Roman" w:cs="Times New Roman"/>
          <w:sz w:val="28"/>
          <w:szCs w:val="24"/>
        </w:rPr>
        <w:t>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33B44">
        <w:rPr>
          <w:rFonts w:ascii="Times New Roman" w:hAnsi="Times New Roman" w:cs="Times New Roman"/>
          <w:sz w:val="28"/>
          <w:szCs w:val="24"/>
        </w:rPr>
        <w:t>опубликования.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D10FA0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С.А. Кашин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33B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0FA0">
        <w:rPr>
          <w:sz w:val="28"/>
          <w:szCs w:val="28"/>
        </w:rPr>
        <w:t>30.12.2021</w:t>
      </w:r>
      <w:r>
        <w:rPr>
          <w:sz w:val="28"/>
          <w:szCs w:val="28"/>
        </w:rPr>
        <w:t xml:space="preserve"> № </w:t>
      </w:r>
      <w:r w:rsidR="00D10FA0">
        <w:rPr>
          <w:sz w:val="28"/>
          <w:szCs w:val="28"/>
        </w:rPr>
        <w:t>408-П</w:t>
      </w:r>
    </w:p>
    <w:p w:rsidR="004B2447" w:rsidRPr="005C6493" w:rsidRDefault="00B33B44" w:rsidP="004B2447">
      <w:pPr>
        <w:shd w:val="clear" w:color="auto" w:fill="FFFFFF"/>
        <w:spacing w:before="720"/>
        <w:jc w:val="center"/>
        <w:rPr>
          <w:b/>
        </w:rPr>
      </w:pPr>
      <w:r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B33B44" w:rsidP="00B33B44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B33B44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33B44">
        <w:rPr>
          <w:rFonts w:ascii="Times New Roman" w:hAnsi="Times New Roman" w:cs="Times New Roman"/>
          <w:b/>
          <w:bCs/>
          <w:sz w:val="28"/>
          <w:szCs w:val="24"/>
        </w:rPr>
        <w:t>ценностям по муниципальному контролю на автомобильном транспорте,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33B44">
        <w:rPr>
          <w:rFonts w:ascii="Times New Roman" w:hAnsi="Times New Roman" w:cs="Times New Roman"/>
          <w:b/>
          <w:bCs/>
          <w:sz w:val="28"/>
          <w:szCs w:val="24"/>
        </w:rPr>
        <w:t>городском, наземном электрическом транспорте и в дорожном хозяйстве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33B44">
        <w:rPr>
          <w:rFonts w:ascii="Times New Roman" w:hAnsi="Times New Roman" w:cs="Times New Roman"/>
          <w:b/>
          <w:bCs/>
          <w:sz w:val="28"/>
          <w:szCs w:val="24"/>
        </w:rPr>
        <w:t>на 2022 год</w:t>
      </w:r>
    </w:p>
    <w:p w:rsidR="0056416A" w:rsidRPr="00765D4B" w:rsidRDefault="0056416A" w:rsidP="00D10FA0">
      <w:pPr>
        <w:spacing w:before="240" w:after="240"/>
        <w:ind w:left="2087" w:right="-2" w:hanging="1378"/>
        <w:jc w:val="both"/>
        <w:rPr>
          <w:sz w:val="28"/>
          <w:szCs w:val="28"/>
        </w:rPr>
      </w:pPr>
      <w:r w:rsidRPr="00765D4B">
        <w:rPr>
          <w:b/>
          <w:spacing w:val="-1"/>
          <w:sz w:val="28"/>
        </w:rPr>
        <w:t>Раздел</w:t>
      </w:r>
      <w:r w:rsidRPr="00765D4B">
        <w:rPr>
          <w:b/>
          <w:spacing w:val="-3"/>
          <w:sz w:val="28"/>
        </w:rPr>
        <w:t xml:space="preserve"> </w:t>
      </w:r>
      <w:r w:rsidRPr="00765D4B">
        <w:rPr>
          <w:b/>
          <w:sz w:val="28"/>
        </w:rPr>
        <w:t>1.</w:t>
      </w:r>
      <w:r>
        <w:rPr>
          <w:b/>
          <w:spacing w:val="8"/>
          <w:sz w:val="28"/>
        </w:rPr>
        <w:tab/>
      </w:r>
      <w:r w:rsidRPr="00765D4B">
        <w:rPr>
          <w:b/>
          <w:spacing w:val="-1"/>
          <w:sz w:val="28"/>
        </w:rPr>
        <w:t>Анализ</w:t>
      </w:r>
      <w:r w:rsidRPr="00765D4B">
        <w:rPr>
          <w:b/>
          <w:spacing w:val="40"/>
          <w:sz w:val="28"/>
        </w:rPr>
        <w:t xml:space="preserve"> </w:t>
      </w:r>
      <w:r w:rsidRPr="00765D4B">
        <w:rPr>
          <w:b/>
          <w:spacing w:val="-1"/>
          <w:sz w:val="28"/>
        </w:rPr>
        <w:t>текущего</w:t>
      </w:r>
      <w:r w:rsidRPr="00765D4B">
        <w:rPr>
          <w:b/>
          <w:spacing w:val="41"/>
          <w:sz w:val="28"/>
        </w:rPr>
        <w:t xml:space="preserve"> </w:t>
      </w:r>
      <w:r w:rsidRPr="00765D4B">
        <w:rPr>
          <w:b/>
          <w:spacing w:val="-1"/>
          <w:sz w:val="28"/>
        </w:rPr>
        <w:t>состояния</w:t>
      </w:r>
      <w:r w:rsidRPr="00765D4B">
        <w:rPr>
          <w:b/>
          <w:spacing w:val="40"/>
          <w:sz w:val="28"/>
        </w:rPr>
        <w:t xml:space="preserve"> </w:t>
      </w:r>
      <w:r w:rsidRPr="00765D4B">
        <w:rPr>
          <w:b/>
          <w:spacing w:val="-1"/>
          <w:sz w:val="28"/>
        </w:rPr>
        <w:t>осуществления</w:t>
      </w:r>
      <w:r w:rsidRPr="00765D4B">
        <w:rPr>
          <w:b/>
          <w:spacing w:val="40"/>
          <w:sz w:val="28"/>
        </w:rPr>
        <w:t xml:space="preserve"> </w:t>
      </w:r>
      <w:r w:rsidRPr="00765D4B">
        <w:rPr>
          <w:b/>
          <w:spacing w:val="-1"/>
          <w:sz w:val="28"/>
        </w:rPr>
        <w:t>вида</w:t>
      </w:r>
      <w:r w:rsidRPr="00765D4B">
        <w:rPr>
          <w:b/>
          <w:spacing w:val="35"/>
          <w:sz w:val="28"/>
        </w:rPr>
        <w:t xml:space="preserve"> </w:t>
      </w:r>
      <w:r w:rsidRPr="00765D4B">
        <w:rPr>
          <w:b/>
          <w:spacing w:val="-1"/>
          <w:sz w:val="28"/>
        </w:rPr>
        <w:t>контроля,</w:t>
      </w:r>
      <w:r w:rsidRPr="00765D4B">
        <w:rPr>
          <w:b/>
          <w:spacing w:val="27"/>
          <w:sz w:val="28"/>
        </w:rPr>
        <w:t xml:space="preserve"> </w:t>
      </w:r>
      <w:r w:rsidRPr="00765D4B">
        <w:rPr>
          <w:b/>
          <w:spacing w:val="-1"/>
          <w:sz w:val="28"/>
        </w:rPr>
        <w:t>описание</w:t>
      </w:r>
      <w:r w:rsidRPr="00765D4B">
        <w:rPr>
          <w:b/>
          <w:spacing w:val="28"/>
          <w:sz w:val="28"/>
        </w:rPr>
        <w:t xml:space="preserve"> </w:t>
      </w:r>
      <w:r w:rsidRPr="00765D4B">
        <w:rPr>
          <w:b/>
          <w:spacing w:val="-1"/>
          <w:sz w:val="28"/>
        </w:rPr>
        <w:t>текущего</w:t>
      </w:r>
      <w:r w:rsidRPr="00765D4B">
        <w:rPr>
          <w:b/>
          <w:spacing w:val="27"/>
          <w:sz w:val="28"/>
        </w:rPr>
        <w:t xml:space="preserve"> </w:t>
      </w:r>
      <w:r w:rsidRPr="00765D4B">
        <w:rPr>
          <w:b/>
          <w:spacing w:val="-1"/>
          <w:sz w:val="28"/>
        </w:rPr>
        <w:t>уровня</w:t>
      </w:r>
      <w:r w:rsidRPr="00765D4B">
        <w:rPr>
          <w:b/>
          <w:spacing w:val="27"/>
          <w:sz w:val="28"/>
        </w:rPr>
        <w:t xml:space="preserve"> </w:t>
      </w:r>
      <w:r w:rsidRPr="00765D4B">
        <w:rPr>
          <w:b/>
          <w:spacing w:val="-1"/>
          <w:sz w:val="28"/>
        </w:rPr>
        <w:t>развития</w:t>
      </w:r>
      <w:r w:rsidRPr="00765D4B">
        <w:rPr>
          <w:b/>
          <w:spacing w:val="45"/>
          <w:sz w:val="28"/>
        </w:rPr>
        <w:t xml:space="preserve"> </w:t>
      </w:r>
      <w:r w:rsidRPr="00765D4B">
        <w:rPr>
          <w:b/>
          <w:spacing w:val="-1"/>
          <w:sz w:val="28"/>
        </w:rPr>
        <w:t>профилактической</w:t>
      </w:r>
      <w:r>
        <w:rPr>
          <w:b/>
          <w:spacing w:val="-1"/>
          <w:sz w:val="28"/>
        </w:rPr>
        <w:t xml:space="preserve"> </w:t>
      </w:r>
      <w:r w:rsidRPr="00765D4B">
        <w:rPr>
          <w:b/>
          <w:spacing w:val="-1"/>
          <w:w w:val="95"/>
          <w:sz w:val="28"/>
        </w:rPr>
        <w:t>деятельности</w:t>
      </w:r>
      <w:r>
        <w:rPr>
          <w:b/>
          <w:spacing w:val="-1"/>
          <w:w w:val="95"/>
          <w:sz w:val="28"/>
        </w:rPr>
        <w:t xml:space="preserve"> </w:t>
      </w:r>
      <w:r w:rsidRPr="00765D4B">
        <w:rPr>
          <w:b/>
          <w:spacing w:val="-1"/>
          <w:sz w:val="28"/>
        </w:rPr>
        <w:t>контрольного</w:t>
      </w:r>
      <w:r w:rsidRPr="00765D4B">
        <w:rPr>
          <w:b/>
          <w:spacing w:val="35"/>
          <w:sz w:val="28"/>
        </w:rPr>
        <w:t xml:space="preserve"> </w:t>
      </w:r>
      <w:r w:rsidRPr="00765D4B">
        <w:rPr>
          <w:b/>
          <w:spacing w:val="-1"/>
          <w:sz w:val="28"/>
        </w:rPr>
        <w:t>(надзорного)</w:t>
      </w:r>
      <w:r w:rsidRPr="00765D4B">
        <w:rPr>
          <w:b/>
          <w:spacing w:val="8"/>
          <w:sz w:val="28"/>
        </w:rPr>
        <w:t xml:space="preserve"> </w:t>
      </w:r>
      <w:r w:rsidRPr="00765D4B">
        <w:rPr>
          <w:b/>
          <w:spacing w:val="-1"/>
          <w:sz w:val="28"/>
        </w:rPr>
        <w:t>органа,</w:t>
      </w:r>
      <w:r w:rsidRPr="00765D4B">
        <w:rPr>
          <w:b/>
          <w:spacing w:val="8"/>
          <w:sz w:val="28"/>
        </w:rPr>
        <w:t xml:space="preserve"> </w:t>
      </w:r>
      <w:r w:rsidRPr="00765D4B">
        <w:rPr>
          <w:b/>
          <w:spacing w:val="-1"/>
          <w:sz w:val="28"/>
        </w:rPr>
        <w:t>характеристика</w:t>
      </w:r>
      <w:r w:rsidRPr="00765D4B">
        <w:rPr>
          <w:b/>
          <w:spacing w:val="9"/>
          <w:sz w:val="28"/>
        </w:rPr>
        <w:t xml:space="preserve"> </w:t>
      </w:r>
      <w:r w:rsidRPr="00765D4B">
        <w:rPr>
          <w:b/>
          <w:spacing w:val="-1"/>
          <w:sz w:val="28"/>
        </w:rPr>
        <w:t>проблем,</w:t>
      </w:r>
      <w:r w:rsidRPr="00765D4B">
        <w:rPr>
          <w:b/>
          <w:spacing w:val="8"/>
          <w:sz w:val="28"/>
        </w:rPr>
        <w:t xml:space="preserve"> </w:t>
      </w:r>
      <w:r w:rsidRPr="00765D4B">
        <w:rPr>
          <w:b/>
          <w:spacing w:val="-1"/>
          <w:sz w:val="28"/>
        </w:rPr>
        <w:t>на</w:t>
      </w:r>
      <w:r w:rsidRPr="00765D4B">
        <w:rPr>
          <w:b/>
          <w:spacing w:val="9"/>
          <w:sz w:val="28"/>
        </w:rPr>
        <w:t xml:space="preserve"> </w:t>
      </w:r>
      <w:r w:rsidRPr="00765D4B">
        <w:rPr>
          <w:b/>
          <w:spacing w:val="-1"/>
          <w:sz w:val="28"/>
        </w:rPr>
        <w:t>решение</w:t>
      </w:r>
      <w:r w:rsidRPr="00765D4B">
        <w:rPr>
          <w:b/>
          <w:spacing w:val="35"/>
          <w:sz w:val="28"/>
        </w:rPr>
        <w:t xml:space="preserve"> </w:t>
      </w:r>
      <w:r w:rsidRPr="00765D4B">
        <w:rPr>
          <w:b/>
          <w:spacing w:val="-1"/>
          <w:sz w:val="28"/>
        </w:rPr>
        <w:t>которых</w:t>
      </w:r>
      <w:r w:rsidRPr="00765D4B">
        <w:rPr>
          <w:b/>
          <w:spacing w:val="43"/>
          <w:sz w:val="28"/>
        </w:rPr>
        <w:t xml:space="preserve"> </w:t>
      </w:r>
      <w:r w:rsidRPr="00765D4B">
        <w:rPr>
          <w:b/>
          <w:spacing w:val="-1"/>
          <w:sz w:val="28"/>
        </w:rPr>
        <w:t>направлена</w:t>
      </w:r>
      <w:r w:rsidRPr="00765D4B">
        <w:rPr>
          <w:b/>
          <w:spacing w:val="44"/>
          <w:sz w:val="28"/>
        </w:rPr>
        <w:t xml:space="preserve"> </w:t>
      </w:r>
      <w:r w:rsidRPr="00765D4B">
        <w:rPr>
          <w:b/>
          <w:spacing w:val="-1"/>
          <w:sz w:val="28"/>
        </w:rPr>
        <w:t>программа</w:t>
      </w:r>
      <w:r w:rsidRPr="00765D4B">
        <w:rPr>
          <w:b/>
          <w:spacing w:val="45"/>
          <w:sz w:val="28"/>
        </w:rPr>
        <w:t xml:space="preserve"> </w:t>
      </w:r>
      <w:r w:rsidRPr="00765D4B">
        <w:rPr>
          <w:b/>
          <w:spacing w:val="-1"/>
          <w:sz w:val="28"/>
        </w:rPr>
        <w:t>профилактики</w:t>
      </w:r>
      <w:r w:rsidRPr="00765D4B">
        <w:rPr>
          <w:b/>
          <w:spacing w:val="43"/>
          <w:sz w:val="28"/>
        </w:rPr>
        <w:t xml:space="preserve"> </w:t>
      </w:r>
      <w:r w:rsidRPr="00765D4B">
        <w:rPr>
          <w:b/>
          <w:spacing w:val="-1"/>
          <w:sz w:val="28"/>
        </w:rPr>
        <w:t>рисков</w:t>
      </w:r>
      <w:r w:rsidRPr="00765D4B">
        <w:rPr>
          <w:b/>
          <w:spacing w:val="30"/>
          <w:sz w:val="28"/>
        </w:rPr>
        <w:t xml:space="preserve"> </w:t>
      </w:r>
      <w:r w:rsidRPr="00765D4B">
        <w:rPr>
          <w:b/>
          <w:spacing w:val="-1"/>
          <w:sz w:val="28"/>
        </w:rPr>
        <w:t>причинения</w:t>
      </w:r>
      <w:r w:rsidRPr="00765D4B">
        <w:rPr>
          <w:b/>
          <w:spacing w:val="-2"/>
          <w:sz w:val="28"/>
        </w:rPr>
        <w:t xml:space="preserve"> </w:t>
      </w:r>
      <w:r w:rsidRPr="00765D4B">
        <w:rPr>
          <w:b/>
          <w:spacing w:val="-1"/>
          <w:sz w:val="28"/>
        </w:rPr>
        <w:t>вреда</w:t>
      </w:r>
    </w:p>
    <w:p w:rsidR="0056416A" w:rsidRPr="00765D4B" w:rsidRDefault="0056416A" w:rsidP="00D10FA0">
      <w:pPr>
        <w:pStyle w:val="a9"/>
        <w:spacing w:before="237"/>
        <w:ind w:left="0" w:right="-2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Настоящая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программа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разработана</w:t>
      </w:r>
      <w:r w:rsidRPr="00765D4B">
        <w:rPr>
          <w:spacing w:val="15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17"/>
          <w:lang w:val="ru-RU"/>
        </w:rPr>
        <w:t xml:space="preserve"> </w:t>
      </w:r>
      <w:r w:rsidRPr="00765D4B">
        <w:rPr>
          <w:spacing w:val="-1"/>
          <w:lang w:val="ru-RU"/>
        </w:rPr>
        <w:t>соответствии</w:t>
      </w:r>
      <w:r w:rsidRPr="00765D4B">
        <w:rPr>
          <w:spacing w:val="15"/>
          <w:lang w:val="ru-RU"/>
        </w:rPr>
        <w:t xml:space="preserve"> </w:t>
      </w:r>
      <w:r w:rsidRPr="00765D4B">
        <w:rPr>
          <w:lang w:val="ru-RU"/>
        </w:rPr>
        <w:t>со</w:t>
      </w:r>
      <w:r w:rsidRPr="00765D4B">
        <w:rPr>
          <w:spacing w:val="16"/>
          <w:lang w:val="ru-RU"/>
        </w:rPr>
        <w:t xml:space="preserve"> </w:t>
      </w:r>
      <w:r w:rsidRPr="00765D4B">
        <w:rPr>
          <w:spacing w:val="-1"/>
          <w:lang w:val="ru-RU"/>
        </w:rPr>
        <w:t>статьей</w:t>
      </w:r>
      <w:r w:rsidRPr="00765D4B">
        <w:rPr>
          <w:spacing w:val="16"/>
          <w:lang w:val="ru-RU"/>
        </w:rPr>
        <w:t xml:space="preserve"> </w:t>
      </w:r>
      <w:r w:rsidRPr="00765D4B">
        <w:rPr>
          <w:spacing w:val="-1"/>
          <w:lang w:val="ru-RU"/>
        </w:rPr>
        <w:t>44</w:t>
      </w:r>
      <w:r w:rsidRPr="00765D4B">
        <w:rPr>
          <w:spacing w:val="39"/>
          <w:lang w:val="ru-RU"/>
        </w:rPr>
        <w:t xml:space="preserve"> </w:t>
      </w:r>
      <w:r w:rsidRPr="00765D4B">
        <w:rPr>
          <w:spacing w:val="-1"/>
          <w:lang w:val="ru-RU"/>
        </w:rPr>
        <w:t>Федерального</w:t>
      </w:r>
      <w:r w:rsidRPr="00765D4B">
        <w:rPr>
          <w:spacing w:val="38"/>
          <w:lang w:val="ru-RU"/>
        </w:rPr>
        <w:t xml:space="preserve"> </w:t>
      </w:r>
      <w:r w:rsidRPr="00765D4B">
        <w:rPr>
          <w:spacing w:val="-1"/>
          <w:lang w:val="ru-RU"/>
        </w:rPr>
        <w:t>закона</w:t>
      </w:r>
      <w:r w:rsidRPr="00765D4B">
        <w:rPr>
          <w:spacing w:val="37"/>
          <w:lang w:val="ru-RU"/>
        </w:rPr>
        <w:t xml:space="preserve"> </w:t>
      </w:r>
      <w:r w:rsidRPr="00765D4B">
        <w:rPr>
          <w:lang w:val="ru-RU"/>
        </w:rPr>
        <w:t>от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31.07.2021</w:t>
      </w:r>
      <w:r w:rsidRPr="00765D4B">
        <w:rPr>
          <w:spacing w:val="38"/>
          <w:lang w:val="ru-RU"/>
        </w:rPr>
        <w:t xml:space="preserve"> </w:t>
      </w:r>
      <w:r w:rsidRPr="00765D4B">
        <w:rPr>
          <w:lang w:val="ru-RU"/>
        </w:rPr>
        <w:t>№</w:t>
      </w:r>
      <w:r w:rsidRPr="00765D4B">
        <w:rPr>
          <w:spacing w:val="38"/>
          <w:lang w:val="ru-RU"/>
        </w:rPr>
        <w:t xml:space="preserve"> </w:t>
      </w:r>
      <w:r w:rsidRPr="00765D4B">
        <w:rPr>
          <w:spacing w:val="-1"/>
          <w:lang w:val="ru-RU"/>
        </w:rPr>
        <w:t>248-ФЗ</w:t>
      </w:r>
      <w:r w:rsidRPr="00765D4B">
        <w:rPr>
          <w:spacing w:val="40"/>
          <w:lang w:val="ru-RU"/>
        </w:rPr>
        <w:t xml:space="preserve"> </w:t>
      </w:r>
      <w:r w:rsidRPr="00765D4B">
        <w:rPr>
          <w:spacing w:val="-1"/>
          <w:lang w:val="ru-RU"/>
        </w:rPr>
        <w:t>«О</w:t>
      </w:r>
      <w:r w:rsidRPr="00765D4B">
        <w:rPr>
          <w:spacing w:val="38"/>
          <w:lang w:val="ru-RU"/>
        </w:rPr>
        <w:t xml:space="preserve"> </w:t>
      </w:r>
      <w:r w:rsidRPr="00765D4B">
        <w:rPr>
          <w:spacing w:val="-1"/>
          <w:lang w:val="ru-RU"/>
        </w:rPr>
        <w:t>государственном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контроле</w:t>
      </w:r>
      <w:r w:rsidRPr="00765D4B">
        <w:rPr>
          <w:spacing w:val="27"/>
          <w:lang w:val="ru-RU"/>
        </w:rPr>
        <w:t xml:space="preserve"> </w:t>
      </w:r>
      <w:r w:rsidRPr="00765D4B">
        <w:rPr>
          <w:spacing w:val="-1"/>
          <w:lang w:val="ru-RU"/>
        </w:rPr>
        <w:t>(надзоре)</w:t>
      </w:r>
      <w:r w:rsidRPr="00765D4B">
        <w:rPr>
          <w:spacing w:val="7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1"/>
          <w:lang w:val="ru-RU"/>
        </w:rPr>
        <w:t>муниципальном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1"/>
          <w:lang w:val="ru-RU"/>
        </w:rPr>
        <w:t>контроле</w:t>
      </w:r>
      <w:r w:rsidRPr="00765D4B">
        <w:rPr>
          <w:spacing w:val="7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Российской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2"/>
          <w:lang w:val="ru-RU"/>
        </w:rPr>
        <w:t>Федерации»,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постановлением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Правительства</w:t>
      </w:r>
      <w:r w:rsidRPr="00765D4B">
        <w:rPr>
          <w:spacing w:val="51"/>
          <w:lang w:val="ru-RU"/>
        </w:rPr>
        <w:t xml:space="preserve"> </w:t>
      </w:r>
      <w:r w:rsidRPr="00765D4B">
        <w:rPr>
          <w:spacing w:val="-1"/>
          <w:lang w:val="ru-RU"/>
        </w:rPr>
        <w:t>Российской</w:t>
      </w:r>
      <w:r w:rsidRPr="00765D4B">
        <w:rPr>
          <w:spacing w:val="52"/>
          <w:lang w:val="ru-RU"/>
        </w:rPr>
        <w:t xml:space="preserve"> </w:t>
      </w:r>
      <w:r w:rsidRPr="00765D4B">
        <w:rPr>
          <w:spacing w:val="-2"/>
          <w:lang w:val="ru-RU"/>
        </w:rPr>
        <w:t>Федерации</w:t>
      </w:r>
      <w:r w:rsidRPr="00765D4B">
        <w:rPr>
          <w:spacing w:val="50"/>
          <w:lang w:val="ru-RU"/>
        </w:rPr>
        <w:t xml:space="preserve"> </w:t>
      </w:r>
      <w:r w:rsidRPr="00765D4B">
        <w:rPr>
          <w:lang w:val="ru-RU"/>
        </w:rPr>
        <w:t>от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25.06.2021</w:t>
      </w:r>
      <w:r w:rsidRPr="00765D4B">
        <w:rPr>
          <w:spacing w:val="50"/>
          <w:lang w:val="ru-RU"/>
        </w:rPr>
        <w:t xml:space="preserve"> </w:t>
      </w:r>
      <w:r>
        <w:rPr>
          <w:spacing w:val="50"/>
          <w:lang w:val="ru-RU"/>
        </w:rPr>
        <w:br/>
      </w:r>
      <w:r w:rsidRPr="00765D4B">
        <w:rPr>
          <w:lang w:val="ru-RU"/>
        </w:rPr>
        <w:t>№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2"/>
          <w:lang w:val="ru-RU"/>
        </w:rPr>
        <w:t>990</w:t>
      </w:r>
      <w:r>
        <w:rPr>
          <w:spacing w:val="-2"/>
          <w:lang w:val="ru-RU"/>
        </w:rPr>
        <w:t xml:space="preserve"> </w:t>
      </w:r>
      <w:r w:rsidRPr="00765D4B">
        <w:rPr>
          <w:spacing w:val="-2"/>
          <w:lang w:val="ru-RU"/>
        </w:rPr>
        <w:t>«Об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утверждении</w:t>
      </w:r>
      <w:r w:rsidRPr="00765D4B">
        <w:rPr>
          <w:spacing w:val="13"/>
          <w:lang w:val="ru-RU"/>
        </w:rPr>
        <w:t xml:space="preserve"> </w:t>
      </w:r>
      <w:r w:rsidRPr="00765D4B">
        <w:rPr>
          <w:spacing w:val="-1"/>
          <w:lang w:val="ru-RU"/>
        </w:rPr>
        <w:t>Правил</w:t>
      </w:r>
      <w:r w:rsidRPr="00765D4B">
        <w:rPr>
          <w:spacing w:val="12"/>
          <w:lang w:val="ru-RU"/>
        </w:rPr>
        <w:t xml:space="preserve"> </w:t>
      </w:r>
      <w:r w:rsidRPr="00765D4B">
        <w:rPr>
          <w:spacing w:val="-1"/>
          <w:lang w:val="ru-RU"/>
        </w:rPr>
        <w:t>разработки</w:t>
      </w:r>
      <w:r w:rsidRPr="00765D4B">
        <w:rPr>
          <w:spacing w:val="13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утверждения</w:t>
      </w:r>
      <w:r w:rsidRPr="00765D4B">
        <w:rPr>
          <w:spacing w:val="12"/>
          <w:lang w:val="ru-RU"/>
        </w:rPr>
        <w:t xml:space="preserve"> </w:t>
      </w:r>
      <w:r w:rsidRPr="00765D4B">
        <w:rPr>
          <w:spacing w:val="-1"/>
          <w:lang w:val="ru-RU"/>
        </w:rPr>
        <w:t>контрольными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(надзорными)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органами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46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ценностям»</w:t>
      </w:r>
      <w:r w:rsidRPr="00765D4B">
        <w:rPr>
          <w:spacing w:val="62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4"/>
          <w:lang w:val="ru-RU"/>
        </w:rPr>
        <w:t xml:space="preserve"> </w:t>
      </w:r>
      <w:r w:rsidRPr="00765D4B">
        <w:rPr>
          <w:spacing w:val="-1"/>
          <w:lang w:val="ru-RU"/>
        </w:rPr>
        <w:t>предусматривает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комплекс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мероприятий</w:t>
      </w:r>
      <w:r w:rsidRPr="00765D4B">
        <w:rPr>
          <w:spacing w:val="44"/>
          <w:lang w:val="ru-RU"/>
        </w:rPr>
        <w:t xml:space="preserve"> </w:t>
      </w:r>
      <w:r w:rsidRPr="00765D4B">
        <w:rPr>
          <w:spacing w:val="-1"/>
          <w:lang w:val="ru-RU"/>
        </w:rPr>
        <w:t>по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профилактике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40"/>
          <w:lang w:val="ru-RU"/>
        </w:rPr>
        <w:t xml:space="preserve"> </w:t>
      </w:r>
      <w:r w:rsidRPr="00765D4B">
        <w:rPr>
          <w:spacing w:val="-2"/>
          <w:lang w:val="ru-RU"/>
        </w:rPr>
        <w:t>причинения</w:t>
      </w:r>
      <w:r w:rsidRPr="00765D4B">
        <w:rPr>
          <w:spacing w:val="44"/>
          <w:lang w:val="ru-RU"/>
        </w:rPr>
        <w:t xml:space="preserve"> </w:t>
      </w:r>
      <w:r w:rsidRPr="00765D4B">
        <w:rPr>
          <w:lang w:val="ru-RU"/>
        </w:rPr>
        <w:t>вреда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spacing w:val="14"/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14"/>
          <w:lang w:val="ru-RU"/>
        </w:rPr>
        <w:t xml:space="preserve"> </w:t>
      </w:r>
      <w:r w:rsidRPr="00765D4B">
        <w:rPr>
          <w:spacing w:val="-1"/>
          <w:lang w:val="ru-RU"/>
        </w:rPr>
        <w:t>ценностям</w:t>
      </w:r>
      <w:r w:rsidRPr="00765D4B">
        <w:rPr>
          <w:spacing w:val="14"/>
          <w:lang w:val="ru-RU"/>
        </w:rPr>
        <w:t xml:space="preserve"> </w:t>
      </w:r>
      <w:r w:rsidRPr="00765D4B">
        <w:rPr>
          <w:lang w:val="ru-RU"/>
        </w:rPr>
        <w:t>при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осуществлении</w:t>
      </w:r>
      <w:r w:rsidRPr="00765D4B">
        <w:rPr>
          <w:spacing w:val="13"/>
          <w:lang w:val="ru-RU"/>
        </w:rPr>
        <w:t xml:space="preserve"> </w:t>
      </w:r>
      <w:r w:rsidRPr="00765D4B">
        <w:rPr>
          <w:spacing w:val="-1"/>
          <w:lang w:val="ru-RU"/>
        </w:rPr>
        <w:t>муниципального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земельного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2"/>
          <w:lang w:val="ru-RU"/>
        </w:rPr>
        <w:t>контроля.</w:t>
      </w:r>
    </w:p>
    <w:p w:rsidR="0056416A" w:rsidRPr="00765D4B" w:rsidRDefault="0056416A" w:rsidP="00D10FA0">
      <w:pPr>
        <w:pStyle w:val="a9"/>
        <w:spacing w:before="4"/>
        <w:ind w:left="0" w:right="-2" w:firstLine="709"/>
        <w:jc w:val="both"/>
        <w:rPr>
          <w:lang w:val="ru-RU"/>
        </w:rPr>
      </w:pPr>
      <w:r w:rsidRPr="00765D4B">
        <w:rPr>
          <w:lang w:val="ru-RU"/>
        </w:rPr>
        <w:t>В</w:t>
      </w:r>
      <w:r w:rsidRPr="00765D4B">
        <w:rPr>
          <w:spacing w:val="42"/>
          <w:lang w:val="ru-RU"/>
        </w:rPr>
        <w:t xml:space="preserve"> </w:t>
      </w:r>
      <w:r w:rsidRPr="00765D4B">
        <w:rPr>
          <w:lang w:val="ru-RU"/>
        </w:rPr>
        <w:t>связи</w:t>
      </w:r>
      <w:r w:rsidRPr="00765D4B">
        <w:rPr>
          <w:spacing w:val="42"/>
          <w:lang w:val="ru-RU"/>
        </w:rPr>
        <w:t xml:space="preserve"> </w:t>
      </w:r>
      <w:r w:rsidRPr="00765D4B">
        <w:rPr>
          <w:lang w:val="ru-RU"/>
        </w:rPr>
        <w:t>с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1"/>
          <w:lang w:val="ru-RU"/>
        </w:rPr>
        <w:t>вступлением</w:t>
      </w:r>
      <w:r w:rsidRPr="00765D4B">
        <w:rPr>
          <w:spacing w:val="42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2"/>
          <w:lang w:val="ru-RU"/>
        </w:rPr>
        <w:t>законную</w:t>
      </w:r>
      <w:r w:rsidRPr="00765D4B">
        <w:rPr>
          <w:spacing w:val="41"/>
          <w:lang w:val="ru-RU"/>
        </w:rPr>
        <w:t xml:space="preserve"> </w:t>
      </w:r>
      <w:r w:rsidRPr="00765D4B">
        <w:rPr>
          <w:lang w:val="ru-RU"/>
        </w:rPr>
        <w:t>силу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Положения</w:t>
      </w:r>
      <w:r w:rsidRPr="00765D4B">
        <w:rPr>
          <w:spacing w:val="40"/>
          <w:lang w:val="ru-RU"/>
        </w:rPr>
        <w:t xml:space="preserve"> </w:t>
      </w:r>
      <w:r w:rsidRPr="00765D4B">
        <w:rPr>
          <w:lang w:val="ru-RU"/>
        </w:rPr>
        <w:t>о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муниципальном</w:t>
      </w:r>
      <w:r w:rsidRPr="00765D4B">
        <w:rPr>
          <w:spacing w:val="39"/>
          <w:lang w:val="ru-RU"/>
        </w:rPr>
        <w:t xml:space="preserve"> </w:t>
      </w:r>
      <w:r w:rsidRPr="00765D4B">
        <w:rPr>
          <w:spacing w:val="-1"/>
          <w:lang w:val="ru-RU"/>
        </w:rPr>
        <w:t>контроле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на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автомобильном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транспорте,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городском,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наземном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электрическом</w:t>
      </w:r>
      <w:r w:rsidRPr="00765D4B">
        <w:rPr>
          <w:spacing w:val="47"/>
          <w:lang w:val="ru-RU"/>
        </w:rPr>
        <w:t xml:space="preserve"> </w:t>
      </w:r>
      <w:r w:rsidRPr="00765D4B">
        <w:rPr>
          <w:spacing w:val="-1"/>
          <w:lang w:val="ru-RU"/>
        </w:rPr>
        <w:t>транспорте</w:t>
      </w:r>
      <w:r w:rsidRPr="00765D4B">
        <w:rPr>
          <w:spacing w:val="30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31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дорожном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хозяйстве</w:t>
      </w:r>
      <w:r w:rsidRPr="00765D4B">
        <w:rPr>
          <w:spacing w:val="35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границах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Белохолуницкого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2"/>
          <w:lang w:val="ru-RU"/>
        </w:rPr>
        <w:t>городского</w:t>
      </w:r>
      <w:r>
        <w:rPr>
          <w:spacing w:val="-2"/>
          <w:lang w:val="ru-RU"/>
        </w:rPr>
        <w:t xml:space="preserve"> </w:t>
      </w:r>
      <w:r w:rsidRPr="00765D4B">
        <w:rPr>
          <w:spacing w:val="-1"/>
          <w:lang w:val="ru-RU"/>
        </w:rPr>
        <w:t>поселения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2"/>
          <w:lang w:val="ru-RU"/>
        </w:rPr>
        <w:t>Белохолуницкого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района</w:t>
      </w:r>
      <w:r w:rsidRPr="00765D4B">
        <w:rPr>
          <w:spacing w:val="27"/>
          <w:lang w:val="ru-RU"/>
        </w:rPr>
        <w:t xml:space="preserve"> </w:t>
      </w:r>
      <w:r w:rsidRPr="00765D4B">
        <w:rPr>
          <w:spacing w:val="-1"/>
          <w:lang w:val="ru-RU"/>
        </w:rPr>
        <w:t>Кировской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области,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утвержденного</w:t>
      </w:r>
      <w:r w:rsidRPr="00765D4B">
        <w:rPr>
          <w:spacing w:val="57"/>
          <w:lang w:val="ru-RU"/>
        </w:rPr>
        <w:t xml:space="preserve"> </w:t>
      </w:r>
      <w:r w:rsidRPr="00765D4B">
        <w:rPr>
          <w:spacing w:val="-1"/>
          <w:lang w:val="ru-RU"/>
        </w:rPr>
        <w:t>решением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2"/>
          <w:lang w:val="ru-RU"/>
        </w:rPr>
        <w:t>Белохолуницкой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городской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Думы</w:t>
      </w:r>
      <w:r w:rsidRPr="00765D4B">
        <w:rPr>
          <w:spacing w:val="7"/>
          <w:lang w:val="ru-RU"/>
        </w:rPr>
        <w:t xml:space="preserve"> </w:t>
      </w:r>
      <w:r w:rsidRPr="00765D4B">
        <w:rPr>
          <w:lang w:val="ru-RU"/>
        </w:rPr>
        <w:t xml:space="preserve">от </w:t>
      </w:r>
      <w:r w:rsidRPr="00765D4B">
        <w:rPr>
          <w:spacing w:val="-2"/>
          <w:lang w:val="ru-RU"/>
        </w:rPr>
        <w:t>01.10.2021</w:t>
      </w:r>
      <w:r w:rsidRPr="00765D4B">
        <w:rPr>
          <w:spacing w:val="69"/>
          <w:lang w:val="ru-RU"/>
        </w:rPr>
        <w:t xml:space="preserve"> </w:t>
      </w:r>
      <w:r w:rsidRPr="00765D4B">
        <w:rPr>
          <w:lang w:val="ru-RU"/>
        </w:rPr>
        <w:t>№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1"/>
          <w:lang w:val="ru-RU"/>
        </w:rPr>
        <w:t>232,</w:t>
      </w:r>
      <w:r w:rsidRPr="00765D4B">
        <w:rPr>
          <w:lang w:val="ru-RU"/>
        </w:rPr>
        <w:t xml:space="preserve"> в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1"/>
          <w:lang w:val="ru-RU"/>
        </w:rPr>
        <w:t>целях</w:t>
      </w:r>
      <w:r w:rsidRPr="00765D4B">
        <w:rPr>
          <w:spacing w:val="53"/>
          <w:lang w:val="ru-RU"/>
        </w:rPr>
        <w:t xml:space="preserve"> </w:t>
      </w:r>
      <w:r w:rsidRPr="00765D4B">
        <w:rPr>
          <w:spacing w:val="-1"/>
          <w:lang w:val="ru-RU"/>
        </w:rPr>
        <w:t>предупреждения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возможного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1"/>
          <w:lang w:val="ru-RU"/>
        </w:rPr>
        <w:t>нарушения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органами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государственной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власти,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органами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местного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самоуправления,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юридическими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лицами,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их</w:t>
      </w:r>
      <w:r w:rsidRPr="00765D4B">
        <w:rPr>
          <w:spacing w:val="27"/>
          <w:lang w:val="ru-RU"/>
        </w:rPr>
        <w:t xml:space="preserve"> </w:t>
      </w:r>
      <w:r w:rsidRPr="00765D4B">
        <w:rPr>
          <w:spacing w:val="-1"/>
          <w:lang w:val="ru-RU"/>
        </w:rPr>
        <w:t>руководителями</w:t>
      </w:r>
      <w:r w:rsidRPr="00765D4B">
        <w:rPr>
          <w:spacing w:val="35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иными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1"/>
          <w:lang w:val="ru-RU"/>
        </w:rPr>
        <w:t>должностными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1"/>
          <w:lang w:val="ru-RU"/>
        </w:rPr>
        <w:t>лицами,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индивидуальными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предпринимателями,</w:t>
      </w:r>
      <w:r w:rsidRPr="00765D4B">
        <w:rPr>
          <w:spacing w:val="9"/>
          <w:lang w:val="ru-RU"/>
        </w:rPr>
        <w:t xml:space="preserve"> </w:t>
      </w:r>
      <w:r w:rsidRPr="00765D4B">
        <w:rPr>
          <w:spacing w:val="-1"/>
          <w:lang w:val="ru-RU"/>
        </w:rPr>
        <w:t>гражданами</w:t>
      </w:r>
      <w:r w:rsidRPr="00765D4B">
        <w:rPr>
          <w:spacing w:val="10"/>
          <w:lang w:val="ru-RU"/>
        </w:rPr>
        <w:t xml:space="preserve"> </w:t>
      </w:r>
      <w:r w:rsidRPr="00765D4B">
        <w:rPr>
          <w:spacing w:val="-1"/>
          <w:lang w:val="ru-RU"/>
        </w:rPr>
        <w:t>(далее</w:t>
      </w:r>
      <w:r w:rsidRPr="00765D4B">
        <w:rPr>
          <w:spacing w:val="15"/>
          <w:lang w:val="ru-RU"/>
        </w:rPr>
        <w:t xml:space="preserve"> </w:t>
      </w:r>
      <w:r w:rsidRPr="00765D4B">
        <w:rPr>
          <w:lang w:val="ru-RU"/>
        </w:rPr>
        <w:t>–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2"/>
          <w:lang w:val="ru-RU"/>
        </w:rPr>
        <w:t>подконтрольные</w:t>
      </w:r>
      <w:r w:rsidRPr="00765D4B">
        <w:rPr>
          <w:spacing w:val="10"/>
          <w:lang w:val="ru-RU"/>
        </w:rPr>
        <w:t xml:space="preserve"> </w:t>
      </w:r>
      <w:r w:rsidRPr="00765D4B">
        <w:rPr>
          <w:spacing w:val="-1"/>
          <w:lang w:val="ru-RU"/>
        </w:rPr>
        <w:t>субъекты)</w:t>
      </w:r>
      <w:r w:rsidRPr="00765D4B">
        <w:rPr>
          <w:spacing w:val="47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земельного</w:t>
      </w:r>
      <w:r w:rsidRPr="00765D4B">
        <w:rPr>
          <w:spacing w:val="9"/>
          <w:lang w:val="ru-RU"/>
        </w:rPr>
        <w:t xml:space="preserve"> </w:t>
      </w:r>
      <w:r w:rsidRPr="00765D4B">
        <w:rPr>
          <w:spacing w:val="-1"/>
          <w:lang w:val="ru-RU"/>
        </w:rPr>
        <w:t>законодательства</w:t>
      </w:r>
      <w:r w:rsidRPr="00765D4B">
        <w:rPr>
          <w:spacing w:val="8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снижения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lastRenderedPageBreak/>
        <w:t>причинения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ущерба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законом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ценностям.</w:t>
      </w:r>
    </w:p>
    <w:p w:rsidR="0056416A" w:rsidRPr="00765D4B" w:rsidRDefault="0056416A" w:rsidP="00D10FA0">
      <w:pPr>
        <w:pStyle w:val="a9"/>
        <w:spacing w:before="6"/>
        <w:ind w:left="0" w:right="-2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Профилактика</w:t>
      </w:r>
      <w:r w:rsidRPr="00765D4B">
        <w:rPr>
          <w:spacing w:val="61"/>
          <w:lang w:val="ru-RU"/>
        </w:rPr>
        <w:t xml:space="preserve"> </w:t>
      </w:r>
      <w:r w:rsidRPr="00765D4B">
        <w:rPr>
          <w:spacing w:val="-2"/>
          <w:lang w:val="ru-RU"/>
        </w:rPr>
        <w:t>(далее</w:t>
      </w:r>
      <w:r w:rsidRPr="00765D4B">
        <w:rPr>
          <w:spacing w:val="64"/>
          <w:lang w:val="ru-RU"/>
        </w:rPr>
        <w:t xml:space="preserve"> </w:t>
      </w:r>
      <w:r w:rsidRPr="00765D4B">
        <w:rPr>
          <w:lang w:val="ru-RU"/>
        </w:rPr>
        <w:t>–</w:t>
      </w:r>
      <w:r w:rsidRPr="00765D4B">
        <w:rPr>
          <w:spacing w:val="62"/>
          <w:lang w:val="ru-RU"/>
        </w:rPr>
        <w:t xml:space="preserve"> </w:t>
      </w:r>
      <w:r w:rsidRPr="00765D4B">
        <w:rPr>
          <w:spacing w:val="-1"/>
          <w:lang w:val="ru-RU"/>
        </w:rPr>
        <w:t>обязательные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1"/>
          <w:lang w:val="ru-RU"/>
        </w:rPr>
        <w:t>требования),</w:t>
      </w:r>
      <w:r w:rsidRPr="00765D4B">
        <w:rPr>
          <w:spacing w:val="61"/>
          <w:lang w:val="ru-RU"/>
        </w:rPr>
        <w:t xml:space="preserve"> </w:t>
      </w:r>
      <w:r w:rsidRPr="00765D4B">
        <w:rPr>
          <w:spacing w:val="-1"/>
          <w:lang w:val="ru-RU"/>
        </w:rPr>
        <w:t>предупреждения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возможного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нарушения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подконтрольными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субъектами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28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снижения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ущерба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25"/>
          <w:lang w:val="ru-RU"/>
        </w:rPr>
        <w:t xml:space="preserve"> </w:t>
      </w:r>
      <w:r w:rsidRPr="00765D4B">
        <w:rPr>
          <w:spacing w:val="-1"/>
          <w:lang w:val="ru-RU"/>
        </w:rPr>
        <w:t>ценностям,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разъяснения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подконтрольным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1"/>
          <w:lang w:val="ru-RU"/>
        </w:rPr>
        <w:t>субъектам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9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земельного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 xml:space="preserve">законодательства </w:t>
      </w:r>
      <w:r w:rsidRPr="00765D4B">
        <w:rPr>
          <w:lang w:val="ru-RU"/>
        </w:rPr>
        <w:t>в</w:t>
      </w:r>
      <w:r w:rsidRPr="00765D4B">
        <w:rPr>
          <w:spacing w:val="-1"/>
          <w:lang w:val="ru-RU"/>
        </w:rPr>
        <w:t xml:space="preserve"> отношении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объектов земельных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отношений.</w:t>
      </w:r>
    </w:p>
    <w:p w:rsidR="0056416A" w:rsidRPr="00765D4B" w:rsidRDefault="0056416A" w:rsidP="00D10FA0">
      <w:pPr>
        <w:pStyle w:val="1"/>
        <w:spacing w:before="240" w:after="240"/>
        <w:ind w:right="110" w:hanging="1377"/>
        <w:jc w:val="both"/>
        <w:rPr>
          <w:b w:val="0"/>
          <w:bCs w:val="0"/>
          <w:lang w:val="ru-RU"/>
        </w:rPr>
      </w:pPr>
      <w:r w:rsidRPr="00765D4B">
        <w:rPr>
          <w:spacing w:val="-1"/>
          <w:lang w:val="ru-RU"/>
        </w:rPr>
        <w:t>Раздел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>2.</w:t>
      </w:r>
      <w:r>
        <w:rPr>
          <w:lang w:val="ru-RU"/>
        </w:rPr>
        <w:tab/>
      </w:r>
      <w:r w:rsidRPr="00765D4B">
        <w:rPr>
          <w:lang w:val="ru-RU"/>
        </w:rPr>
        <w:t>Цели</w:t>
      </w:r>
      <w:r w:rsidRPr="00765D4B">
        <w:rPr>
          <w:spacing w:val="55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55"/>
          <w:lang w:val="ru-RU"/>
        </w:rPr>
        <w:t xml:space="preserve"> </w:t>
      </w:r>
      <w:r w:rsidRPr="00765D4B">
        <w:rPr>
          <w:lang w:val="ru-RU"/>
        </w:rPr>
        <w:t>задачи</w:t>
      </w:r>
      <w:r w:rsidRPr="00765D4B">
        <w:rPr>
          <w:spacing w:val="56"/>
          <w:lang w:val="ru-RU"/>
        </w:rPr>
        <w:t xml:space="preserve"> </w:t>
      </w:r>
      <w:r w:rsidRPr="00765D4B">
        <w:rPr>
          <w:spacing w:val="-1"/>
          <w:lang w:val="ru-RU"/>
        </w:rPr>
        <w:t>реализации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профилактики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-2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</w:p>
    <w:p w:rsidR="0056416A" w:rsidRPr="00765D4B" w:rsidRDefault="0056416A" w:rsidP="00D10FA0">
      <w:pPr>
        <w:pStyle w:val="a9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Основными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целями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являются:</w:t>
      </w:r>
    </w:p>
    <w:p w:rsidR="0056416A" w:rsidRPr="00765D4B" w:rsidRDefault="0056416A" w:rsidP="00D10FA0">
      <w:pPr>
        <w:pStyle w:val="a9"/>
        <w:numPr>
          <w:ilvl w:val="0"/>
          <w:numId w:val="2"/>
        </w:numPr>
        <w:tabs>
          <w:tab w:val="left" w:pos="1518"/>
        </w:tabs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Стимулирование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2"/>
          <w:lang w:val="ru-RU"/>
        </w:rPr>
        <w:t>добросовестного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соблюдения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2"/>
          <w:lang w:val="ru-RU"/>
        </w:rPr>
        <w:t>обязательных</w:t>
      </w:r>
      <w:r w:rsidRPr="00765D4B">
        <w:rPr>
          <w:spacing w:val="65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всеми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контролируемыми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лицами;</w:t>
      </w:r>
    </w:p>
    <w:p w:rsidR="0056416A" w:rsidRPr="00765D4B" w:rsidRDefault="0056416A" w:rsidP="00D10FA0">
      <w:pPr>
        <w:pStyle w:val="a9"/>
        <w:numPr>
          <w:ilvl w:val="0"/>
          <w:numId w:val="2"/>
        </w:numPr>
        <w:tabs>
          <w:tab w:val="left" w:pos="1518"/>
        </w:tabs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Устранение</w:t>
      </w:r>
      <w:r w:rsidRPr="00765D4B">
        <w:rPr>
          <w:spacing w:val="54"/>
          <w:lang w:val="ru-RU"/>
        </w:rPr>
        <w:t xml:space="preserve"> </w:t>
      </w:r>
      <w:r w:rsidRPr="00765D4B">
        <w:rPr>
          <w:spacing w:val="-1"/>
          <w:lang w:val="ru-RU"/>
        </w:rPr>
        <w:t>условий,</w:t>
      </w:r>
      <w:r w:rsidRPr="00765D4B">
        <w:rPr>
          <w:spacing w:val="53"/>
          <w:lang w:val="ru-RU"/>
        </w:rPr>
        <w:t xml:space="preserve"> </w:t>
      </w:r>
      <w:r w:rsidRPr="00765D4B">
        <w:rPr>
          <w:spacing w:val="-1"/>
          <w:lang w:val="ru-RU"/>
        </w:rPr>
        <w:t>причин</w:t>
      </w:r>
      <w:r w:rsidRPr="00765D4B">
        <w:rPr>
          <w:spacing w:val="54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54"/>
          <w:lang w:val="ru-RU"/>
        </w:rPr>
        <w:t xml:space="preserve"> </w:t>
      </w:r>
      <w:r w:rsidRPr="00765D4B">
        <w:rPr>
          <w:spacing w:val="-1"/>
          <w:lang w:val="ru-RU"/>
        </w:rPr>
        <w:t>факторов,</w:t>
      </w:r>
      <w:r w:rsidRPr="00765D4B">
        <w:rPr>
          <w:spacing w:val="53"/>
          <w:lang w:val="ru-RU"/>
        </w:rPr>
        <w:t xml:space="preserve"> </w:t>
      </w:r>
      <w:r w:rsidRPr="00765D4B">
        <w:rPr>
          <w:spacing w:val="-1"/>
          <w:lang w:val="ru-RU"/>
        </w:rPr>
        <w:t>способных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привести</w:t>
      </w:r>
      <w:r w:rsidRPr="00765D4B">
        <w:rPr>
          <w:spacing w:val="54"/>
          <w:lang w:val="ru-RU"/>
        </w:rPr>
        <w:t xml:space="preserve"> </w:t>
      </w:r>
      <w:r w:rsidRPr="00765D4B">
        <w:rPr>
          <w:lang w:val="ru-RU"/>
        </w:rPr>
        <w:t>к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нарушениям</w:t>
      </w:r>
      <w:r w:rsidRPr="00765D4B">
        <w:rPr>
          <w:spacing w:val="64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65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(или)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2"/>
          <w:lang w:val="ru-RU"/>
        </w:rPr>
        <w:t>причинению</w:t>
      </w:r>
      <w:r w:rsidRPr="00765D4B">
        <w:rPr>
          <w:spacing w:val="65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законом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ценностям;</w:t>
      </w:r>
    </w:p>
    <w:p w:rsidR="0056416A" w:rsidRPr="00765D4B" w:rsidRDefault="0056416A" w:rsidP="00D10FA0">
      <w:pPr>
        <w:pStyle w:val="a9"/>
        <w:numPr>
          <w:ilvl w:val="0"/>
          <w:numId w:val="2"/>
        </w:numPr>
        <w:tabs>
          <w:tab w:val="left" w:pos="1518"/>
        </w:tabs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Создание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условий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для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2"/>
          <w:lang w:val="ru-RU"/>
        </w:rPr>
        <w:t>доведения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2"/>
          <w:lang w:val="ru-RU"/>
        </w:rPr>
        <w:t>до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контролируемых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1"/>
          <w:lang w:val="ru-RU"/>
        </w:rPr>
        <w:t>лиц,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повышение</w:t>
      </w:r>
      <w:r w:rsidRPr="00765D4B">
        <w:rPr>
          <w:spacing w:val="58"/>
          <w:lang w:val="ru-RU"/>
        </w:rPr>
        <w:t xml:space="preserve"> </w:t>
      </w:r>
      <w:r w:rsidRPr="00765D4B">
        <w:rPr>
          <w:spacing w:val="-1"/>
          <w:lang w:val="ru-RU"/>
        </w:rPr>
        <w:t>информированности</w:t>
      </w:r>
      <w:r w:rsidRPr="00765D4B">
        <w:rPr>
          <w:spacing w:val="57"/>
          <w:lang w:val="ru-RU"/>
        </w:rPr>
        <w:t xml:space="preserve"> </w:t>
      </w:r>
      <w:r w:rsidRPr="00765D4B">
        <w:rPr>
          <w:lang w:val="ru-RU"/>
        </w:rPr>
        <w:t>о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2"/>
          <w:lang w:val="ru-RU"/>
        </w:rPr>
        <w:t>способах</w:t>
      </w:r>
      <w:r w:rsidRPr="00765D4B">
        <w:rPr>
          <w:spacing w:val="57"/>
          <w:lang w:val="ru-RU"/>
        </w:rPr>
        <w:t xml:space="preserve"> </w:t>
      </w:r>
      <w:r w:rsidRPr="00765D4B">
        <w:rPr>
          <w:spacing w:val="-1"/>
          <w:lang w:val="ru-RU"/>
        </w:rPr>
        <w:t>их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соблюдения.</w:t>
      </w:r>
    </w:p>
    <w:p w:rsidR="0056416A" w:rsidRPr="00765D4B" w:rsidRDefault="0056416A" w:rsidP="00D10FA0">
      <w:pPr>
        <w:pStyle w:val="a9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Проведение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мероприятий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направлено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 xml:space="preserve">на </w:t>
      </w:r>
      <w:r w:rsidRPr="00765D4B">
        <w:rPr>
          <w:spacing w:val="-1"/>
          <w:lang w:val="ru-RU"/>
        </w:rPr>
        <w:t>решение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следующих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2"/>
          <w:lang w:val="ru-RU"/>
        </w:rPr>
        <w:t>задач:</w:t>
      </w:r>
    </w:p>
    <w:p w:rsidR="0056416A" w:rsidRPr="00765D4B" w:rsidRDefault="0056416A" w:rsidP="00D10FA0">
      <w:pPr>
        <w:pStyle w:val="a9"/>
        <w:numPr>
          <w:ilvl w:val="0"/>
          <w:numId w:val="1"/>
        </w:numPr>
        <w:tabs>
          <w:tab w:val="left" w:pos="1518"/>
        </w:tabs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Укрепление</w:t>
      </w:r>
      <w:r w:rsidRPr="00765D4B">
        <w:rPr>
          <w:spacing w:val="14"/>
          <w:lang w:val="ru-RU"/>
        </w:rPr>
        <w:t xml:space="preserve"> </w:t>
      </w:r>
      <w:r w:rsidRPr="00765D4B">
        <w:rPr>
          <w:spacing w:val="-1"/>
          <w:lang w:val="ru-RU"/>
        </w:rPr>
        <w:t>системы</w:t>
      </w:r>
      <w:r w:rsidRPr="00765D4B">
        <w:rPr>
          <w:spacing w:val="17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spacing w:val="17"/>
          <w:lang w:val="ru-RU"/>
        </w:rPr>
        <w:t xml:space="preserve"> </w:t>
      </w:r>
      <w:r w:rsidRPr="00765D4B">
        <w:rPr>
          <w:spacing w:val="-1"/>
          <w:lang w:val="ru-RU"/>
        </w:rPr>
        <w:t>нарушений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ценностям;</w:t>
      </w:r>
    </w:p>
    <w:p w:rsidR="0056416A" w:rsidRPr="00765D4B" w:rsidRDefault="0056416A" w:rsidP="00D10FA0">
      <w:pPr>
        <w:pStyle w:val="a9"/>
        <w:numPr>
          <w:ilvl w:val="0"/>
          <w:numId w:val="1"/>
        </w:numPr>
        <w:tabs>
          <w:tab w:val="left" w:pos="1598"/>
        </w:tabs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Повышение</w:t>
      </w:r>
      <w:r w:rsidRPr="00765D4B">
        <w:rPr>
          <w:spacing w:val="3"/>
          <w:lang w:val="ru-RU"/>
        </w:rPr>
        <w:t xml:space="preserve"> </w:t>
      </w:r>
      <w:r w:rsidRPr="00765D4B">
        <w:rPr>
          <w:spacing w:val="-1"/>
          <w:lang w:val="ru-RU"/>
        </w:rPr>
        <w:t>правосознания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1"/>
          <w:lang w:val="ru-RU"/>
        </w:rPr>
        <w:t>правовой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2"/>
          <w:lang w:val="ru-RU"/>
        </w:rPr>
        <w:t>культуры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руководителей</w:t>
      </w:r>
      <w:r w:rsidRPr="00765D4B">
        <w:rPr>
          <w:spacing w:val="25"/>
          <w:lang w:val="ru-RU"/>
        </w:rPr>
        <w:t xml:space="preserve"> </w:t>
      </w:r>
      <w:r w:rsidRPr="00765D4B">
        <w:rPr>
          <w:spacing w:val="-1"/>
          <w:lang w:val="ru-RU"/>
        </w:rPr>
        <w:t>органов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государственной</w:t>
      </w:r>
      <w:r w:rsidRPr="00765D4B">
        <w:rPr>
          <w:spacing w:val="44"/>
          <w:lang w:val="ru-RU"/>
        </w:rPr>
        <w:t xml:space="preserve"> </w:t>
      </w:r>
      <w:r w:rsidRPr="00765D4B">
        <w:rPr>
          <w:spacing w:val="-1"/>
          <w:lang w:val="ru-RU"/>
        </w:rPr>
        <w:t>власти,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органов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местного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1"/>
          <w:lang w:val="ru-RU"/>
        </w:rPr>
        <w:t>самоуправления,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юридических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лиц, индивидуальных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предпринимателей</w:t>
      </w:r>
      <w:r w:rsidRPr="00765D4B">
        <w:rPr>
          <w:lang w:val="ru-RU"/>
        </w:rPr>
        <w:t xml:space="preserve"> и </w:t>
      </w:r>
      <w:r w:rsidRPr="00765D4B">
        <w:rPr>
          <w:spacing w:val="-2"/>
          <w:lang w:val="ru-RU"/>
        </w:rPr>
        <w:t>граждан;</w:t>
      </w:r>
    </w:p>
    <w:p w:rsidR="0056416A" w:rsidRPr="00765D4B" w:rsidRDefault="0056416A" w:rsidP="00D10FA0">
      <w:pPr>
        <w:pStyle w:val="a9"/>
        <w:numPr>
          <w:ilvl w:val="0"/>
          <w:numId w:val="1"/>
        </w:numPr>
        <w:tabs>
          <w:tab w:val="left" w:pos="1598"/>
        </w:tabs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Оценка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возможной</w:t>
      </w:r>
      <w:r w:rsidRPr="00765D4B">
        <w:rPr>
          <w:spacing w:val="2"/>
          <w:lang w:val="ru-RU"/>
        </w:rPr>
        <w:t xml:space="preserve"> </w:t>
      </w:r>
      <w:r w:rsidRPr="00765D4B">
        <w:rPr>
          <w:spacing w:val="-1"/>
          <w:lang w:val="ru-RU"/>
        </w:rPr>
        <w:t>угрозы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причинения,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либо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2"/>
          <w:lang w:val="ru-RU"/>
        </w:rPr>
        <w:t>причинения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вреда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жизни,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2"/>
          <w:lang w:val="ru-RU"/>
        </w:rPr>
        <w:t>здоровью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1"/>
          <w:lang w:val="ru-RU"/>
        </w:rPr>
        <w:t>граждан,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1"/>
          <w:lang w:val="ru-RU"/>
        </w:rPr>
        <w:t>выработка</w:t>
      </w:r>
      <w:r w:rsidRPr="00765D4B">
        <w:rPr>
          <w:spacing w:val="67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реализация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мер,</w:t>
      </w:r>
      <w:r w:rsidRPr="00765D4B">
        <w:rPr>
          <w:spacing w:val="65"/>
          <w:lang w:val="ru-RU"/>
        </w:rPr>
        <w:t xml:space="preserve"> </w:t>
      </w:r>
      <w:r w:rsidRPr="00765D4B">
        <w:rPr>
          <w:spacing w:val="-1"/>
          <w:lang w:val="ru-RU"/>
        </w:rPr>
        <w:t>способствующих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ее</w:t>
      </w:r>
      <w:r w:rsidRPr="00765D4B">
        <w:rPr>
          <w:spacing w:val="-4"/>
          <w:lang w:val="ru-RU"/>
        </w:rPr>
        <w:t xml:space="preserve"> </w:t>
      </w:r>
      <w:r w:rsidRPr="00765D4B">
        <w:rPr>
          <w:spacing w:val="-1"/>
          <w:lang w:val="ru-RU"/>
        </w:rPr>
        <w:t>снижению;</w:t>
      </w:r>
    </w:p>
    <w:p w:rsidR="0056416A" w:rsidRPr="00765D4B" w:rsidRDefault="0056416A" w:rsidP="00D10FA0">
      <w:pPr>
        <w:pStyle w:val="a9"/>
        <w:numPr>
          <w:ilvl w:val="0"/>
          <w:numId w:val="1"/>
        </w:numPr>
        <w:tabs>
          <w:tab w:val="left" w:pos="1598"/>
        </w:tabs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Выявление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факторов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угрозы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причинения,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либо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жизни,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2"/>
          <w:lang w:val="ru-RU"/>
        </w:rPr>
        <w:t>здоровью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граждан,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причин</w:t>
      </w:r>
      <w:r w:rsidRPr="00765D4B">
        <w:rPr>
          <w:spacing w:val="62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2"/>
          <w:lang w:val="ru-RU"/>
        </w:rPr>
        <w:t xml:space="preserve"> </w:t>
      </w:r>
      <w:r w:rsidRPr="00765D4B">
        <w:rPr>
          <w:spacing w:val="-1"/>
          <w:lang w:val="ru-RU"/>
        </w:rPr>
        <w:t>условий,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способствующих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нарушению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требований,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определение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способов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устранения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или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снижения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угрозы;</w:t>
      </w:r>
    </w:p>
    <w:p w:rsidR="0056416A" w:rsidRPr="00765D4B" w:rsidRDefault="0056416A" w:rsidP="00D10FA0">
      <w:pPr>
        <w:pStyle w:val="a9"/>
        <w:numPr>
          <w:ilvl w:val="0"/>
          <w:numId w:val="1"/>
        </w:numPr>
        <w:tabs>
          <w:tab w:val="left" w:pos="1598"/>
        </w:tabs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Оценка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состояния</w:t>
      </w:r>
      <w:r w:rsidRPr="00765D4B">
        <w:rPr>
          <w:spacing w:val="22"/>
          <w:lang w:val="ru-RU"/>
        </w:rPr>
        <w:t xml:space="preserve"> </w:t>
      </w:r>
      <w:r w:rsidRPr="00765D4B">
        <w:rPr>
          <w:spacing w:val="-1"/>
          <w:lang w:val="ru-RU"/>
        </w:rPr>
        <w:t>подконтрольной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среды</w:t>
      </w:r>
      <w:r w:rsidRPr="00765D4B">
        <w:rPr>
          <w:spacing w:val="24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установление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зависимости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видов</w:t>
      </w:r>
      <w:r w:rsidRPr="00765D4B">
        <w:rPr>
          <w:spacing w:val="68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интенсивности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мероприятий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от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присвоенных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контролируемым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лицам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уровней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риска.</w:t>
      </w:r>
    </w:p>
    <w:p w:rsidR="0056416A" w:rsidRDefault="00D10FA0" w:rsidP="00D10FA0">
      <w:pPr>
        <w:pStyle w:val="1"/>
        <w:spacing w:before="240" w:after="240"/>
        <w:ind w:left="2166" w:right="249"/>
        <w:jc w:val="both"/>
        <w:rPr>
          <w:spacing w:val="-1"/>
          <w:lang w:val="ru-RU"/>
        </w:rPr>
      </w:pPr>
      <w:r>
        <w:rPr>
          <w:spacing w:val="-1"/>
          <w:lang w:val="ru-RU"/>
        </w:rPr>
        <w:br w:type="page"/>
      </w:r>
      <w:r w:rsidR="0056416A" w:rsidRPr="00765D4B">
        <w:rPr>
          <w:spacing w:val="-1"/>
          <w:lang w:val="ru-RU"/>
        </w:rPr>
        <w:lastRenderedPageBreak/>
        <w:t>Раздел</w:t>
      </w:r>
      <w:r w:rsidR="0056416A" w:rsidRPr="00765D4B">
        <w:rPr>
          <w:spacing w:val="-3"/>
          <w:lang w:val="ru-RU"/>
        </w:rPr>
        <w:t xml:space="preserve"> </w:t>
      </w:r>
      <w:r w:rsidR="0056416A" w:rsidRPr="00765D4B">
        <w:rPr>
          <w:lang w:val="ru-RU"/>
        </w:rPr>
        <w:t>3.</w:t>
      </w:r>
      <w:r w:rsidR="0056416A">
        <w:rPr>
          <w:lang w:val="ru-RU"/>
        </w:rPr>
        <w:tab/>
      </w:r>
      <w:r w:rsidR="0056416A" w:rsidRPr="00765D4B">
        <w:rPr>
          <w:lang w:val="ru-RU"/>
        </w:rPr>
        <w:t>Перечень</w:t>
      </w:r>
      <w:r w:rsidR="0056416A">
        <w:rPr>
          <w:lang w:val="ru-RU"/>
        </w:rPr>
        <w:t xml:space="preserve"> </w:t>
      </w:r>
      <w:r w:rsidR="0056416A" w:rsidRPr="00765D4B">
        <w:rPr>
          <w:spacing w:val="-1"/>
          <w:lang w:val="ru-RU"/>
        </w:rPr>
        <w:t>профилактических</w:t>
      </w:r>
      <w:r w:rsidR="0056416A">
        <w:rPr>
          <w:spacing w:val="-1"/>
          <w:lang w:val="ru-RU"/>
        </w:rPr>
        <w:t xml:space="preserve"> </w:t>
      </w:r>
      <w:r w:rsidR="0056416A" w:rsidRPr="00765D4B">
        <w:rPr>
          <w:spacing w:val="-1"/>
          <w:w w:val="95"/>
          <w:lang w:val="ru-RU"/>
        </w:rPr>
        <w:t>мероприятий,</w:t>
      </w:r>
      <w:r w:rsidR="0056416A">
        <w:rPr>
          <w:spacing w:val="-1"/>
          <w:w w:val="95"/>
          <w:lang w:val="ru-RU"/>
        </w:rPr>
        <w:t xml:space="preserve"> </w:t>
      </w:r>
      <w:r w:rsidR="0056416A" w:rsidRPr="00765D4B">
        <w:rPr>
          <w:spacing w:val="-2"/>
          <w:lang w:val="ru-RU"/>
        </w:rPr>
        <w:t>сроки</w:t>
      </w:r>
      <w:r w:rsidR="0056416A" w:rsidRPr="00765D4B">
        <w:rPr>
          <w:spacing w:val="31"/>
          <w:lang w:val="ru-RU"/>
        </w:rPr>
        <w:t xml:space="preserve"> </w:t>
      </w:r>
      <w:r w:rsidR="0056416A" w:rsidRPr="00765D4B">
        <w:rPr>
          <w:spacing w:val="-1"/>
          <w:lang w:val="ru-RU"/>
        </w:rPr>
        <w:t>(периодичность)</w:t>
      </w:r>
      <w:r w:rsidR="0056416A" w:rsidRPr="00765D4B">
        <w:rPr>
          <w:lang w:val="ru-RU"/>
        </w:rPr>
        <w:t xml:space="preserve"> </w:t>
      </w:r>
      <w:r w:rsidR="0056416A" w:rsidRPr="00765D4B">
        <w:rPr>
          <w:spacing w:val="-2"/>
          <w:lang w:val="ru-RU"/>
        </w:rPr>
        <w:t>их</w:t>
      </w:r>
      <w:r w:rsidR="0056416A" w:rsidRPr="00765D4B">
        <w:rPr>
          <w:spacing w:val="1"/>
          <w:lang w:val="ru-RU"/>
        </w:rPr>
        <w:t xml:space="preserve"> </w:t>
      </w:r>
      <w:r w:rsidR="0056416A" w:rsidRPr="00765D4B">
        <w:rPr>
          <w:spacing w:val="-1"/>
          <w:lang w:val="ru-RU"/>
        </w:rPr>
        <w:t>проведения</w:t>
      </w:r>
    </w:p>
    <w:tbl>
      <w:tblPr>
        <w:tblW w:w="970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08"/>
        <w:gridCol w:w="1985"/>
        <w:gridCol w:w="3545"/>
      </w:tblGrid>
      <w:tr w:rsidR="0056416A" w:rsidRPr="006A5C7F" w:rsidTr="006A5C7F">
        <w:trPr>
          <w:trHeight w:hRule="exact" w:val="76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9"/>
              <w:ind w:left="106" w:right="101" w:firstLine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6416A" w:rsidRPr="006A5C7F" w:rsidRDefault="0056416A" w:rsidP="006A5C7F">
            <w:pPr>
              <w:pStyle w:val="TableParagraph"/>
              <w:ind w:left="2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9"/>
              <w:ind w:left="339" w:right="341" w:firstLine="3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9"/>
              <w:ind w:left="164" w:right="163" w:firstLine="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Структурное подразделение,</w:t>
            </w:r>
            <w:r w:rsidRPr="006A5C7F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ответственное </w:t>
            </w:r>
            <w:r w:rsidRPr="006A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реализацию</w:t>
            </w:r>
          </w:p>
        </w:tc>
      </w:tr>
      <w:tr w:rsidR="0056416A" w:rsidRPr="006A5C7F" w:rsidTr="006A5C7F">
        <w:trPr>
          <w:trHeight w:hRule="exact" w:val="407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ind w:left="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tabs>
                <w:tab w:val="left" w:pos="2297"/>
                <w:tab w:val="left" w:pos="2424"/>
                <w:tab w:val="left" w:pos="2983"/>
                <w:tab w:val="left" w:pos="3290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Информирование контролируемых и иных заинтересованных лиц по </w:t>
            </w:r>
            <w:r w:rsidRPr="006A5C7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вопросам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соблюдения обязательных требований посредством размещения соответствующих сведений на официальном сайте</w:t>
            </w:r>
          </w:p>
          <w:p w:rsidR="0056416A" w:rsidRPr="006A5C7F" w:rsidRDefault="0056416A" w:rsidP="006A5C7F">
            <w:pPr>
              <w:pStyle w:val="TableParagraph"/>
              <w:tabs>
                <w:tab w:val="left" w:pos="2469"/>
                <w:tab w:val="left" w:pos="3424"/>
              </w:tabs>
              <w:ind w:left="56" w:right="5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ind w:left="195" w:right="195" w:firstLine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мере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ind w:left="56" w:right="4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  <w:tr w:rsidR="0056416A" w:rsidRPr="006A5C7F" w:rsidTr="006A5C7F">
        <w:trPr>
          <w:trHeight w:hRule="exact" w:val="131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ind w:left="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tabs>
                <w:tab w:val="left" w:pos="2403"/>
                <w:tab w:val="left" w:pos="3416"/>
              </w:tabs>
              <w:ind w:left="56" w:right="5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Предостережение </w:t>
            </w:r>
            <w:r w:rsidRPr="006A5C7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недопустимости нарушения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A5C7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ind w:left="195" w:right="195" w:firstLine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мере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ind w:left="56" w:right="4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  <w:tr w:rsidR="0056416A" w:rsidRPr="006A5C7F" w:rsidTr="006A5C7F">
        <w:trPr>
          <w:trHeight w:hRule="exact" w:val="1063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ind w:left="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1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Консультирование:</w:t>
            </w:r>
          </w:p>
          <w:p w:rsidR="0056416A" w:rsidRPr="006A5C7F" w:rsidRDefault="0056416A" w:rsidP="006A5C7F">
            <w:pPr>
              <w:pStyle w:val="TableParagraph"/>
              <w:tabs>
                <w:tab w:val="left" w:pos="2061"/>
                <w:tab w:val="left" w:pos="2829"/>
                <w:tab w:val="left" w:pos="3287"/>
              </w:tabs>
              <w:ind w:left="56" w:right="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Специалисты осуществляют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контролируемых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лиц </w:t>
            </w:r>
            <w:r w:rsidRPr="006A5C7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представителей:</w:t>
            </w:r>
          </w:p>
          <w:p w:rsidR="0056416A" w:rsidRPr="006A5C7F" w:rsidRDefault="0056416A" w:rsidP="006A5C7F">
            <w:pPr>
              <w:pStyle w:val="ab"/>
              <w:numPr>
                <w:ilvl w:val="0"/>
                <w:numId w:val="4"/>
              </w:numPr>
              <w:tabs>
                <w:tab w:val="left" w:pos="340"/>
              </w:tabs>
              <w:ind w:right="5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виде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устных</w:t>
            </w:r>
            <w:r w:rsidRPr="006A5C7F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разъяснений</w:t>
            </w:r>
            <w:r w:rsidRPr="006A5C7F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телефону,</w:t>
            </w:r>
            <w:r w:rsidRPr="006A5C7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6A5C7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видео-</w:t>
            </w:r>
            <w:r w:rsidRPr="006A5C7F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конференц-связи,</w:t>
            </w:r>
            <w:r w:rsidRPr="006A5C7F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6A5C7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6A5C7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либо в</w:t>
            </w:r>
            <w:r w:rsidRPr="006A5C7F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  <w:r w:rsidRPr="006A5C7F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профилактического</w:t>
            </w:r>
            <w:r w:rsidRPr="006A5C7F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6A5C7F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мероприятия;</w:t>
            </w:r>
          </w:p>
          <w:p w:rsidR="0056416A" w:rsidRPr="006A5C7F" w:rsidRDefault="0056416A" w:rsidP="006A5C7F">
            <w:pPr>
              <w:pStyle w:val="ab"/>
              <w:numPr>
                <w:ilvl w:val="0"/>
                <w:numId w:val="4"/>
              </w:numPr>
              <w:tabs>
                <w:tab w:val="left" w:pos="327"/>
              </w:tabs>
              <w:ind w:right="5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6A5C7F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размещения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официальном сайте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муниципального района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письменного</w:t>
            </w:r>
            <w:r w:rsidRPr="006A5C7F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разъяснения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однотипным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обращениям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контролируемых</w:t>
            </w:r>
            <w:r w:rsidRPr="006A5C7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представителей,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подписанного</w:t>
            </w:r>
            <w:r w:rsidRPr="006A5C7F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6A5C7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должностным</w:t>
            </w:r>
            <w:r w:rsidRPr="006A5C7F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лицом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Контрольного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органа.</w:t>
            </w:r>
          </w:p>
          <w:p w:rsidR="0056416A" w:rsidRPr="006A5C7F" w:rsidRDefault="0056416A" w:rsidP="006A5C7F">
            <w:pPr>
              <w:pStyle w:val="ab"/>
              <w:numPr>
                <w:ilvl w:val="0"/>
                <w:numId w:val="3"/>
              </w:numPr>
              <w:tabs>
                <w:tab w:val="left" w:pos="327"/>
              </w:tabs>
              <w:ind w:right="5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A5C7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6A5C7F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 каждого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заявителя.</w:t>
            </w:r>
          </w:p>
          <w:p w:rsidR="0056416A" w:rsidRPr="006A5C7F" w:rsidRDefault="0056416A" w:rsidP="006A5C7F">
            <w:pPr>
              <w:pStyle w:val="ab"/>
              <w:numPr>
                <w:ilvl w:val="0"/>
                <w:numId w:val="3"/>
              </w:numPr>
              <w:tabs>
                <w:tab w:val="left" w:pos="319"/>
                <w:tab w:val="left" w:pos="795"/>
                <w:tab w:val="left" w:pos="1915"/>
                <w:tab w:val="left" w:pos="2121"/>
                <w:tab w:val="left" w:pos="2210"/>
                <w:tab w:val="left" w:pos="2503"/>
                <w:tab w:val="left" w:pos="2828"/>
                <w:tab w:val="left" w:pos="3286"/>
                <w:tab w:val="left" w:pos="3414"/>
              </w:tabs>
              <w:ind w:right="5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Письменное</w:t>
            </w:r>
            <w:r w:rsidRPr="006A5C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A5C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контролируемых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лиц </w:t>
            </w:r>
            <w:r w:rsidRPr="006A5C7F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представителей осуществляется</w:t>
            </w:r>
            <w:r w:rsidRPr="006A5C7F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следующим вопросам:</w:t>
            </w:r>
            <w:r w:rsidRPr="006A5C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порядок  </w:t>
            </w:r>
            <w:r w:rsidRPr="006A5C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обжалования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решений</w:t>
            </w:r>
            <w:r w:rsidRPr="006A5C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органа.</w:t>
            </w:r>
            <w:r w:rsidRPr="006A5C7F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4.Контролируемое</w:t>
            </w:r>
            <w:r w:rsidRPr="006A5C7F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лицо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6A5C7F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направить </w:t>
            </w:r>
            <w:r w:rsidRPr="006A5C7F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запрос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A5C7F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предоставлении письменного</w:t>
            </w:r>
            <w:r w:rsidRPr="006A5C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ответа</w:t>
            </w:r>
            <w:r w:rsidRPr="006A5C7F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6A5C7F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установленные</w:t>
            </w:r>
            <w:r w:rsidRPr="006A5C7F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Федеральным </w:t>
            </w:r>
            <w:hyperlink r:id="rId7">
              <w:r w:rsidRPr="006A5C7F">
                <w:rPr>
                  <w:rFonts w:ascii="Times New Roman" w:eastAsia="Times New Roman" w:hAnsi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</w:t>
            </w:r>
            <w:r w:rsidRPr="006A5C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02.05.2006</w:t>
            </w:r>
            <w:r w:rsidRPr="006A5C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6A5C7F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59-ФЗ</w:t>
            </w:r>
            <w:r w:rsidRPr="006A5C7F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«О</w:t>
            </w:r>
            <w:r w:rsidRPr="006A5C7F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порядке</w:t>
            </w:r>
            <w:r w:rsidRPr="006A5C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рассмотрения обращений</w:t>
            </w:r>
            <w:r w:rsidRPr="006A5C7F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1"/>
              <w:ind w:left="116" w:right="120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Постоянно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обращениям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контролируемых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</w:t>
            </w:r>
            <w:r w:rsidRPr="006A5C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1"/>
              <w:ind w:left="56" w:right="4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  <w:tr w:rsidR="0056416A" w:rsidRPr="006A5C7F" w:rsidTr="006A5C7F">
        <w:trPr>
          <w:trHeight w:hRule="exact" w:val="214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ind w:left="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tabs>
                <w:tab w:val="left" w:pos="2021"/>
                <w:tab w:val="left" w:pos="2805"/>
              </w:tabs>
              <w:spacing w:before="94"/>
              <w:ind w:left="56" w:right="5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Профилактические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 визиты</w:t>
            </w:r>
            <w:r w:rsidRPr="006A5C7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осуществляемые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специалистами</w:t>
            </w:r>
            <w:r w:rsidRPr="006A5C7F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6A5C7F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беседы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месту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осуществления</w:t>
            </w:r>
            <w:r w:rsidRPr="006A5C7F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6A5C7F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контролируемого</w:t>
            </w:r>
            <w:r w:rsidRPr="006A5C7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лица,</w:t>
            </w:r>
            <w:r w:rsidRPr="006A5C7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либо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путем</w:t>
            </w:r>
            <w:r w:rsidR="00FA6CBC"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видеоконференцсвязи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ind w:left="195" w:right="195" w:firstLine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мере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ind w:left="56" w:right="4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</w:tbl>
    <w:p w:rsidR="00D10FA0" w:rsidRDefault="00D10FA0" w:rsidP="00D10FA0">
      <w:pPr>
        <w:pStyle w:val="1"/>
        <w:tabs>
          <w:tab w:val="left" w:pos="4191"/>
        </w:tabs>
        <w:spacing w:before="240" w:after="240"/>
        <w:ind w:left="2127" w:right="-2" w:hanging="1418"/>
        <w:jc w:val="both"/>
        <w:rPr>
          <w:spacing w:val="-1"/>
          <w:lang w:val="ru-RU"/>
        </w:rPr>
      </w:pPr>
    </w:p>
    <w:p w:rsidR="0056416A" w:rsidRPr="00765D4B" w:rsidRDefault="00D10FA0" w:rsidP="00D10FA0">
      <w:pPr>
        <w:pStyle w:val="1"/>
        <w:tabs>
          <w:tab w:val="left" w:pos="4191"/>
        </w:tabs>
        <w:spacing w:before="240" w:after="240"/>
        <w:ind w:left="2127" w:right="-2" w:hanging="1418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br w:type="page"/>
      </w:r>
      <w:r w:rsidR="0056416A" w:rsidRPr="00765D4B">
        <w:rPr>
          <w:spacing w:val="-1"/>
          <w:lang w:val="ru-RU"/>
        </w:rPr>
        <w:lastRenderedPageBreak/>
        <w:t>Раздел</w:t>
      </w:r>
      <w:r w:rsidR="0056416A" w:rsidRPr="00765D4B">
        <w:rPr>
          <w:spacing w:val="-3"/>
          <w:lang w:val="ru-RU"/>
        </w:rPr>
        <w:t xml:space="preserve"> </w:t>
      </w:r>
      <w:r w:rsidR="0056416A" w:rsidRPr="00765D4B">
        <w:rPr>
          <w:lang w:val="ru-RU"/>
        </w:rPr>
        <w:t>4.</w:t>
      </w:r>
      <w:r w:rsidR="0056416A">
        <w:rPr>
          <w:lang w:val="ru-RU"/>
        </w:rPr>
        <w:tab/>
      </w:r>
      <w:r w:rsidR="0056416A" w:rsidRPr="00765D4B">
        <w:rPr>
          <w:spacing w:val="-1"/>
          <w:lang w:val="ru-RU"/>
        </w:rPr>
        <w:t>Показатели</w:t>
      </w:r>
      <w:r w:rsidR="0056416A">
        <w:rPr>
          <w:spacing w:val="-1"/>
          <w:lang w:val="ru-RU"/>
        </w:rPr>
        <w:t xml:space="preserve"> </w:t>
      </w:r>
      <w:r w:rsidR="0056416A" w:rsidRPr="00765D4B">
        <w:rPr>
          <w:spacing w:val="-1"/>
          <w:lang w:val="ru-RU"/>
        </w:rPr>
        <w:t>результативности</w:t>
      </w:r>
      <w:r w:rsidR="0056416A">
        <w:rPr>
          <w:spacing w:val="-1"/>
          <w:lang w:val="ru-RU"/>
        </w:rPr>
        <w:t xml:space="preserve"> </w:t>
      </w:r>
      <w:r w:rsidR="0056416A" w:rsidRPr="00765D4B">
        <w:rPr>
          <w:lang w:val="ru-RU"/>
        </w:rPr>
        <w:t>и</w:t>
      </w:r>
      <w:r w:rsidR="0056416A">
        <w:rPr>
          <w:lang w:val="ru-RU"/>
        </w:rPr>
        <w:t xml:space="preserve"> </w:t>
      </w:r>
      <w:r w:rsidR="0056416A" w:rsidRPr="00765D4B">
        <w:rPr>
          <w:spacing w:val="-1"/>
          <w:lang w:val="ru-RU"/>
        </w:rPr>
        <w:t>эффективности</w:t>
      </w:r>
      <w:r w:rsidR="0056416A" w:rsidRPr="00765D4B">
        <w:rPr>
          <w:spacing w:val="41"/>
          <w:lang w:val="ru-RU"/>
        </w:rPr>
        <w:t xml:space="preserve"> </w:t>
      </w:r>
      <w:r w:rsidR="0056416A" w:rsidRPr="00765D4B">
        <w:rPr>
          <w:spacing w:val="-1"/>
          <w:lang w:val="ru-RU"/>
        </w:rPr>
        <w:t>программы профилактики рисков</w:t>
      </w:r>
      <w:r w:rsidR="0056416A" w:rsidRPr="00765D4B">
        <w:rPr>
          <w:lang w:val="ru-RU"/>
        </w:rPr>
        <w:t xml:space="preserve"> </w:t>
      </w:r>
      <w:r w:rsidR="0056416A" w:rsidRPr="00765D4B">
        <w:rPr>
          <w:spacing w:val="-1"/>
          <w:lang w:val="ru-RU"/>
        </w:rPr>
        <w:t>причинения</w:t>
      </w:r>
      <w:r w:rsidR="0056416A" w:rsidRPr="00765D4B">
        <w:rPr>
          <w:spacing w:val="-2"/>
          <w:lang w:val="ru-RU"/>
        </w:rPr>
        <w:t xml:space="preserve"> </w:t>
      </w:r>
      <w:r w:rsidR="0056416A" w:rsidRPr="00765D4B">
        <w:rPr>
          <w:spacing w:val="-1"/>
          <w:lang w:val="ru-RU"/>
        </w:rPr>
        <w:t>вреда</w:t>
      </w:r>
    </w:p>
    <w:p w:rsidR="0056416A" w:rsidRPr="00765D4B" w:rsidRDefault="0056416A" w:rsidP="00D10FA0">
      <w:pPr>
        <w:spacing w:before="7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6239"/>
        <w:gridCol w:w="2552"/>
      </w:tblGrid>
      <w:tr w:rsidR="0056416A" w:rsidTr="006A5C7F">
        <w:trPr>
          <w:trHeight w:hRule="exact" w:val="76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7"/>
              <w:ind w:left="135" w:right="135" w:firstLine="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416A" w:rsidRPr="006A5C7F" w:rsidRDefault="0056416A" w:rsidP="006A5C7F">
            <w:pPr>
              <w:pStyle w:val="TableParagraph"/>
              <w:ind w:left="16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b/>
                <w:spacing w:val="-1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416A" w:rsidRPr="006A5C7F" w:rsidRDefault="0056416A" w:rsidP="006A5C7F">
            <w:pPr>
              <w:pStyle w:val="TableParagraph"/>
              <w:ind w:left="7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b/>
                <w:spacing w:val="-1"/>
                <w:sz w:val="24"/>
              </w:rPr>
              <w:t>Величина</w:t>
            </w:r>
          </w:p>
        </w:tc>
      </w:tr>
      <w:tr w:rsidR="0056416A" w:rsidTr="006A5C7F">
        <w:trPr>
          <w:trHeight w:hRule="exact" w:val="159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/>
                <w:sz w:val="24"/>
              </w:rPr>
              <w:t>1.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1"/>
              <w:ind w:left="56" w:right="5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lang w:val="ru-RU"/>
              </w:rPr>
              <w:t>Полнота</w:t>
            </w:r>
            <w:r w:rsidRPr="006A5C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6A5C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размещенной</w:t>
            </w:r>
            <w:r w:rsidRPr="006A5C7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официальном</w:t>
            </w:r>
            <w:r w:rsidRPr="006A5C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6A5C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контрольного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6A5C7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5C7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«Интернет»</w:t>
            </w:r>
            <w:r w:rsidRPr="006A5C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A5C7F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частью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3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46</w:t>
            </w:r>
            <w:r w:rsidRPr="006A5C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31.07.2021</w:t>
            </w:r>
          </w:p>
          <w:p w:rsidR="0056416A" w:rsidRPr="006A5C7F" w:rsidRDefault="0056416A" w:rsidP="006A5C7F">
            <w:pPr>
              <w:pStyle w:val="TableParagraph"/>
              <w:ind w:left="56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6A5C7F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248-ФЗ</w:t>
            </w:r>
            <w:r w:rsidRPr="006A5C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«О</w:t>
            </w:r>
            <w:r w:rsidRPr="006A5C7F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6A5C7F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контроле</w:t>
            </w:r>
            <w:r w:rsidRPr="006A5C7F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(надзоре)</w:t>
            </w:r>
            <w:r w:rsidRPr="006A5C7F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A5C7F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муниципальном контроле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1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/>
                <w:sz w:val="24"/>
              </w:rPr>
              <w:t>100 %</w:t>
            </w:r>
          </w:p>
        </w:tc>
      </w:tr>
      <w:tr w:rsidR="0056416A" w:rsidTr="006A5C7F">
        <w:trPr>
          <w:trHeight w:hRule="exact" w:val="104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/>
                <w:sz w:val="24"/>
              </w:rPr>
              <w:t>2.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5"/>
              <w:ind w:left="56" w:right="5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Удовлетворенность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контролируемых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6A5C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5C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</w:t>
            </w:r>
            <w:r w:rsidRPr="006A5C7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консультированием</w:t>
            </w:r>
            <w:r w:rsidRPr="006A5C7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контрольного</w:t>
            </w:r>
            <w:r w:rsidRPr="006A5C7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(надзорного)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органа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ind w:left="537" w:right="493" w:hanging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</w:rPr>
              <w:t>100 %</w:t>
            </w:r>
            <w:r w:rsidRPr="006A5C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</w:rPr>
              <w:t xml:space="preserve">от </w:t>
            </w:r>
            <w:r w:rsidRPr="006A5C7F">
              <w:rPr>
                <w:rFonts w:ascii="Times New Roman" w:hAnsi="Times New Roman"/>
                <w:spacing w:val="-1"/>
                <w:sz w:val="24"/>
              </w:rPr>
              <w:t>числа</w:t>
            </w:r>
            <w:r w:rsidRPr="006A5C7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</w:rPr>
              <w:t>обратившихся</w:t>
            </w:r>
          </w:p>
        </w:tc>
      </w:tr>
      <w:tr w:rsidR="0056416A" w:rsidRPr="00765D4B" w:rsidTr="006A5C7F">
        <w:trPr>
          <w:trHeight w:hRule="exact" w:val="159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/>
                <w:sz w:val="24"/>
              </w:rPr>
              <w:t>3.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ind w:left="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 w:rsidRPr="006A5C7F">
              <w:rPr>
                <w:rFonts w:ascii="Times New Roman" w:hAnsi="Times New Roman"/>
                <w:sz w:val="24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</w:rPr>
              <w:t>проведенных</w:t>
            </w:r>
            <w:r w:rsidRPr="006A5C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</w:rPr>
              <w:t>профилактических мероприятий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416A" w:rsidRPr="006A5C7F" w:rsidRDefault="0056416A" w:rsidP="006A5C7F">
            <w:pPr>
              <w:pStyle w:val="TableParagraph"/>
              <w:spacing w:before="94"/>
              <w:ind w:left="565" w:right="563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менее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A5C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6A5C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</w:p>
          <w:p w:rsidR="0056416A" w:rsidRPr="006A5C7F" w:rsidRDefault="0056416A" w:rsidP="006A5C7F">
            <w:pPr>
              <w:pStyle w:val="TableParagraph"/>
              <w:ind w:left="171" w:right="169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контрольным</w:t>
            </w:r>
            <w:r w:rsidRPr="006A5C7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(надзорным)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</w:p>
        </w:tc>
      </w:tr>
    </w:tbl>
    <w:p w:rsidR="004B2447" w:rsidRPr="005C6493" w:rsidRDefault="004B2447" w:rsidP="00D10FA0">
      <w:pPr>
        <w:pStyle w:val="a7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 w:rsidP="00D10FA0"/>
    <w:sectPr w:rsidR="004B2447" w:rsidSect="004B2447">
      <w:headerReference w:type="default" r:id="rId8"/>
      <w:headerReference w:type="first" r:id="rId9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7F" w:rsidRDefault="006A5C7F" w:rsidP="004B2447">
      <w:r>
        <w:separator/>
      </w:r>
    </w:p>
  </w:endnote>
  <w:endnote w:type="continuationSeparator" w:id="0">
    <w:p w:rsidR="006A5C7F" w:rsidRDefault="006A5C7F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7F" w:rsidRDefault="006A5C7F" w:rsidP="004B2447">
      <w:r>
        <w:separator/>
      </w:r>
    </w:p>
  </w:footnote>
  <w:footnote w:type="continuationSeparator" w:id="0">
    <w:p w:rsidR="006A5C7F" w:rsidRDefault="006A5C7F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307921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307921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900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F60"/>
    <w:multiLevelType w:val="hybridMultilevel"/>
    <w:tmpl w:val="9C3AE5F4"/>
    <w:lvl w:ilvl="0" w:tplc="86B433D4">
      <w:start w:val="1"/>
      <w:numFmt w:val="decimal"/>
      <w:lvlText w:val="%1)"/>
      <w:lvlJc w:val="left"/>
      <w:pPr>
        <w:ind w:left="56" w:hanging="283"/>
      </w:pPr>
      <w:rPr>
        <w:rFonts w:ascii="Times New Roman" w:eastAsia="Times New Roman" w:hAnsi="Times New Roman" w:hint="default"/>
        <w:sz w:val="24"/>
        <w:szCs w:val="24"/>
      </w:rPr>
    </w:lvl>
    <w:lvl w:ilvl="1" w:tplc="DCD6AE6A">
      <w:start w:val="1"/>
      <w:numFmt w:val="bullet"/>
      <w:lvlText w:val="•"/>
      <w:lvlJc w:val="left"/>
      <w:pPr>
        <w:ind w:left="410" w:hanging="283"/>
      </w:pPr>
      <w:rPr>
        <w:rFonts w:hint="default"/>
      </w:rPr>
    </w:lvl>
    <w:lvl w:ilvl="2" w:tplc="AC6C36A8">
      <w:start w:val="1"/>
      <w:numFmt w:val="bullet"/>
      <w:lvlText w:val="•"/>
      <w:lvlJc w:val="left"/>
      <w:pPr>
        <w:ind w:left="764" w:hanging="283"/>
      </w:pPr>
      <w:rPr>
        <w:rFonts w:hint="default"/>
      </w:rPr>
    </w:lvl>
    <w:lvl w:ilvl="3" w:tplc="5C8E29DA">
      <w:start w:val="1"/>
      <w:numFmt w:val="bullet"/>
      <w:lvlText w:val="•"/>
      <w:lvlJc w:val="left"/>
      <w:pPr>
        <w:ind w:left="1118" w:hanging="283"/>
      </w:pPr>
      <w:rPr>
        <w:rFonts w:hint="default"/>
      </w:rPr>
    </w:lvl>
    <w:lvl w:ilvl="4" w:tplc="F230D030">
      <w:start w:val="1"/>
      <w:numFmt w:val="bullet"/>
      <w:lvlText w:val="•"/>
      <w:lvlJc w:val="left"/>
      <w:pPr>
        <w:ind w:left="1472" w:hanging="283"/>
      </w:pPr>
      <w:rPr>
        <w:rFonts w:hint="default"/>
      </w:rPr>
    </w:lvl>
    <w:lvl w:ilvl="5" w:tplc="3A727A1A">
      <w:start w:val="1"/>
      <w:numFmt w:val="bullet"/>
      <w:lvlText w:val="•"/>
      <w:lvlJc w:val="left"/>
      <w:pPr>
        <w:ind w:left="1826" w:hanging="283"/>
      </w:pPr>
      <w:rPr>
        <w:rFonts w:hint="default"/>
      </w:rPr>
    </w:lvl>
    <w:lvl w:ilvl="6" w:tplc="BDC6FF58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7" w:tplc="55D09A5C">
      <w:start w:val="1"/>
      <w:numFmt w:val="bullet"/>
      <w:lvlText w:val="•"/>
      <w:lvlJc w:val="left"/>
      <w:pPr>
        <w:ind w:left="2534" w:hanging="283"/>
      </w:pPr>
      <w:rPr>
        <w:rFonts w:hint="default"/>
      </w:rPr>
    </w:lvl>
    <w:lvl w:ilvl="8" w:tplc="4CB06CB2">
      <w:start w:val="1"/>
      <w:numFmt w:val="bullet"/>
      <w:lvlText w:val="•"/>
      <w:lvlJc w:val="left"/>
      <w:pPr>
        <w:ind w:left="2888" w:hanging="283"/>
      </w:pPr>
      <w:rPr>
        <w:rFonts w:hint="default"/>
      </w:rPr>
    </w:lvl>
  </w:abstractNum>
  <w:abstractNum w:abstractNumId="1" w15:restartNumberingAfterBreak="0">
    <w:nsid w:val="2D431AFE"/>
    <w:multiLevelType w:val="hybridMultilevel"/>
    <w:tmpl w:val="8C2E46AC"/>
    <w:lvl w:ilvl="0" w:tplc="B3C8AFE4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E94E824">
      <w:start w:val="1"/>
      <w:numFmt w:val="bullet"/>
      <w:lvlText w:val="•"/>
      <w:lvlJc w:val="left"/>
      <w:pPr>
        <w:ind w:left="1062" w:hanging="708"/>
      </w:pPr>
      <w:rPr>
        <w:rFonts w:hint="default"/>
      </w:rPr>
    </w:lvl>
    <w:lvl w:ilvl="2" w:tplc="341EBC06">
      <w:start w:val="1"/>
      <w:numFmt w:val="bullet"/>
      <w:lvlText w:val="•"/>
      <w:lvlJc w:val="left"/>
      <w:pPr>
        <w:ind w:left="2022" w:hanging="708"/>
      </w:pPr>
      <w:rPr>
        <w:rFonts w:hint="default"/>
      </w:rPr>
    </w:lvl>
    <w:lvl w:ilvl="3" w:tplc="D2CA3EAE">
      <w:start w:val="1"/>
      <w:numFmt w:val="bullet"/>
      <w:lvlText w:val="•"/>
      <w:lvlJc w:val="left"/>
      <w:pPr>
        <w:ind w:left="2983" w:hanging="708"/>
      </w:pPr>
      <w:rPr>
        <w:rFonts w:hint="default"/>
      </w:rPr>
    </w:lvl>
    <w:lvl w:ilvl="4" w:tplc="1D5C9B12">
      <w:start w:val="1"/>
      <w:numFmt w:val="bullet"/>
      <w:lvlText w:val="•"/>
      <w:lvlJc w:val="left"/>
      <w:pPr>
        <w:ind w:left="3943" w:hanging="708"/>
      </w:pPr>
      <w:rPr>
        <w:rFonts w:hint="default"/>
      </w:rPr>
    </w:lvl>
    <w:lvl w:ilvl="5" w:tplc="7AF21F52">
      <w:start w:val="1"/>
      <w:numFmt w:val="bullet"/>
      <w:lvlText w:val="•"/>
      <w:lvlJc w:val="left"/>
      <w:pPr>
        <w:ind w:left="4904" w:hanging="708"/>
      </w:pPr>
      <w:rPr>
        <w:rFonts w:hint="default"/>
      </w:rPr>
    </w:lvl>
    <w:lvl w:ilvl="6" w:tplc="E2A80BD6">
      <w:start w:val="1"/>
      <w:numFmt w:val="bullet"/>
      <w:lvlText w:val="•"/>
      <w:lvlJc w:val="left"/>
      <w:pPr>
        <w:ind w:left="5864" w:hanging="708"/>
      </w:pPr>
      <w:rPr>
        <w:rFonts w:hint="default"/>
      </w:rPr>
    </w:lvl>
    <w:lvl w:ilvl="7" w:tplc="640C9D7A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C08E964E">
      <w:start w:val="1"/>
      <w:numFmt w:val="bullet"/>
      <w:lvlText w:val="•"/>
      <w:lvlJc w:val="left"/>
      <w:pPr>
        <w:ind w:left="7785" w:hanging="708"/>
      </w:pPr>
      <w:rPr>
        <w:rFonts w:hint="default"/>
      </w:rPr>
    </w:lvl>
  </w:abstractNum>
  <w:abstractNum w:abstractNumId="2" w15:restartNumberingAfterBreak="0">
    <w:nsid w:val="4BBF2E28"/>
    <w:multiLevelType w:val="hybridMultilevel"/>
    <w:tmpl w:val="E1400E2E"/>
    <w:lvl w:ilvl="0" w:tplc="4060347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4CF44A">
      <w:start w:val="1"/>
      <w:numFmt w:val="bullet"/>
      <w:lvlText w:val="•"/>
      <w:lvlJc w:val="left"/>
      <w:pPr>
        <w:ind w:left="1062" w:hanging="708"/>
      </w:pPr>
      <w:rPr>
        <w:rFonts w:hint="default"/>
      </w:rPr>
    </w:lvl>
    <w:lvl w:ilvl="2" w:tplc="3B3CD9E2">
      <w:start w:val="1"/>
      <w:numFmt w:val="bullet"/>
      <w:lvlText w:val="•"/>
      <w:lvlJc w:val="left"/>
      <w:pPr>
        <w:ind w:left="2022" w:hanging="708"/>
      </w:pPr>
      <w:rPr>
        <w:rFonts w:hint="default"/>
      </w:rPr>
    </w:lvl>
    <w:lvl w:ilvl="3" w:tplc="5D8E8ED4">
      <w:start w:val="1"/>
      <w:numFmt w:val="bullet"/>
      <w:lvlText w:val="•"/>
      <w:lvlJc w:val="left"/>
      <w:pPr>
        <w:ind w:left="2983" w:hanging="708"/>
      </w:pPr>
      <w:rPr>
        <w:rFonts w:hint="default"/>
      </w:rPr>
    </w:lvl>
    <w:lvl w:ilvl="4" w:tplc="D3A61F40">
      <w:start w:val="1"/>
      <w:numFmt w:val="bullet"/>
      <w:lvlText w:val="•"/>
      <w:lvlJc w:val="left"/>
      <w:pPr>
        <w:ind w:left="3943" w:hanging="708"/>
      </w:pPr>
      <w:rPr>
        <w:rFonts w:hint="default"/>
      </w:rPr>
    </w:lvl>
    <w:lvl w:ilvl="5" w:tplc="33B2794A">
      <w:start w:val="1"/>
      <w:numFmt w:val="bullet"/>
      <w:lvlText w:val="•"/>
      <w:lvlJc w:val="left"/>
      <w:pPr>
        <w:ind w:left="4904" w:hanging="708"/>
      </w:pPr>
      <w:rPr>
        <w:rFonts w:hint="default"/>
      </w:rPr>
    </w:lvl>
    <w:lvl w:ilvl="6" w:tplc="A0C8BC46">
      <w:start w:val="1"/>
      <w:numFmt w:val="bullet"/>
      <w:lvlText w:val="•"/>
      <w:lvlJc w:val="left"/>
      <w:pPr>
        <w:ind w:left="5864" w:hanging="708"/>
      </w:pPr>
      <w:rPr>
        <w:rFonts w:hint="default"/>
      </w:rPr>
    </w:lvl>
    <w:lvl w:ilvl="7" w:tplc="4FDAE51E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95203CC">
      <w:start w:val="1"/>
      <w:numFmt w:val="bullet"/>
      <w:lvlText w:val="•"/>
      <w:lvlJc w:val="left"/>
      <w:pPr>
        <w:ind w:left="7785" w:hanging="708"/>
      </w:pPr>
      <w:rPr>
        <w:rFonts w:hint="default"/>
      </w:rPr>
    </w:lvl>
  </w:abstractNum>
  <w:abstractNum w:abstractNumId="3" w15:restartNumberingAfterBreak="0">
    <w:nsid w:val="763A609D"/>
    <w:multiLevelType w:val="hybridMultilevel"/>
    <w:tmpl w:val="73643ABC"/>
    <w:lvl w:ilvl="0" w:tplc="911ED4D4">
      <w:start w:val="2"/>
      <w:numFmt w:val="decimal"/>
      <w:lvlText w:val="%1."/>
      <w:lvlJc w:val="left"/>
      <w:pPr>
        <w:ind w:left="56" w:hanging="1755"/>
      </w:pPr>
      <w:rPr>
        <w:rFonts w:ascii="Times New Roman" w:eastAsia="Times New Roman" w:hAnsi="Times New Roman" w:hint="default"/>
        <w:sz w:val="24"/>
        <w:szCs w:val="24"/>
      </w:rPr>
    </w:lvl>
    <w:lvl w:ilvl="1" w:tplc="73CA9D50">
      <w:start w:val="1"/>
      <w:numFmt w:val="bullet"/>
      <w:lvlText w:val="•"/>
      <w:lvlJc w:val="left"/>
      <w:pPr>
        <w:ind w:left="410" w:hanging="1755"/>
      </w:pPr>
      <w:rPr>
        <w:rFonts w:hint="default"/>
      </w:rPr>
    </w:lvl>
    <w:lvl w:ilvl="2" w:tplc="B37E75B6">
      <w:start w:val="1"/>
      <w:numFmt w:val="bullet"/>
      <w:lvlText w:val="•"/>
      <w:lvlJc w:val="left"/>
      <w:pPr>
        <w:ind w:left="764" w:hanging="1755"/>
      </w:pPr>
      <w:rPr>
        <w:rFonts w:hint="default"/>
      </w:rPr>
    </w:lvl>
    <w:lvl w:ilvl="3" w:tplc="27F2D22C">
      <w:start w:val="1"/>
      <w:numFmt w:val="bullet"/>
      <w:lvlText w:val="•"/>
      <w:lvlJc w:val="left"/>
      <w:pPr>
        <w:ind w:left="1118" w:hanging="1755"/>
      </w:pPr>
      <w:rPr>
        <w:rFonts w:hint="default"/>
      </w:rPr>
    </w:lvl>
    <w:lvl w:ilvl="4" w:tplc="95067104">
      <w:start w:val="1"/>
      <w:numFmt w:val="bullet"/>
      <w:lvlText w:val="•"/>
      <w:lvlJc w:val="left"/>
      <w:pPr>
        <w:ind w:left="1472" w:hanging="1755"/>
      </w:pPr>
      <w:rPr>
        <w:rFonts w:hint="default"/>
      </w:rPr>
    </w:lvl>
    <w:lvl w:ilvl="5" w:tplc="09324194">
      <w:start w:val="1"/>
      <w:numFmt w:val="bullet"/>
      <w:lvlText w:val="•"/>
      <w:lvlJc w:val="left"/>
      <w:pPr>
        <w:ind w:left="1826" w:hanging="1755"/>
      </w:pPr>
      <w:rPr>
        <w:rFonts w:hint="default"/>
      </w:rPr>
    </w:lvl>
    <w:lvl w:ilvl="6" w:tplc="32A657D4">
      <w:start w:val="1"/>
      <w:numFmt w:val="bullet"/>
      <w:lvlText w:val="•"/>
      <w:lvlJc w:val="left"/>
      <w:pPr>
        <w:ind w:left="2180" w:hanging="1755"/>
      </w:pPr>
      <w:rPr>
        <w:rFonts w:hint="default"/>
      </w:rPr>
    </w:lvl>
    <w:lvl w:ilvl="7" w:tplc="D3027CFE">
      <w:start w:val="1"/>
      <w:numFmt w:val="bullet"/>
      <w:lvlText w:val="•"/>
      <w:lvlJc w:val="left"/>
      <w:pPr>
        <w:ind w:left="2534" w:hanging="1755"/>
      </w:pPr>
      <w:rPr>
        <w:rFonts w:hint="default"/>
      </w:rPr>
    </w:lvl>
    <w:lvl w:ilvl="8" w:tplc="92648F18">
      <w:start w:val="1"/>
      <w:numFmt w:val="bullet"/>
      <w:lvlText w:val="•"/>
      <w:lvlJc w:val="left"/>
      <w:pPr>
        <w:ind w:left="2888" w:hanging="17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2037"/>
    <w:rsid w:val="00113EBA"/>
    <w:rsid w:val="00185B5A"/>
    <w:rsid w:val="00237EB5"/>
    <w:rsid w:val="0029033E"/>
    <w:rsid w:val="002A64DE"/>
    <w:rsid w:val="002B1E38"/>
    <w:rsid w:val="00307921"/>
    <w:rsid w:val="00317283"/>
    <w:rsid w:val="00480E0F"/>
    <w:rsid w:val="00494FC7"/>
    <w:rsid w:val="004B2447"/>
    <w:rsid w:val="004C53E2"/>
    <w:rsid w:val="004E47DA"/>
    <w:rsid w:val="0056416A"/>
    <w:rsid w:val="005644C2"/>
    <w:rsid w:val="00594793"/>
    <w:rsid w:val="005D7EA4"/>
    <w:rsid w:val="006A5C7F"/>
    <w:rsid w:val="007157FC"/>
    <w:rsid w:val="00734207"/>
    <w:rsid w:val="00777297"/>
    <w:rsid w:val="009F199D"/>
    <w:rsid w:val="00A61F51"/>
    <w:rsid w:val="00A74D82"/>
    <w:rsid w:val="00AB32C9"/>
    <w:rsid w:val="00AC78E0"/>
    <w:rsid w:val="00B317C9"/>
    <w:rsid w:val="00B33B44"/>
    <w:rsid w:val="00B823A6"/>
    <w:rsid w:val="00BB6C0A"/>
    <w:rsid w:val="00BF6EF8"/>
    <w:rsid w:val="00C04571"/>
    <w:rsid w:val="00C22251"/>
    <w:rsid w:val="00C65CF1"/>
    <w:rsid w:val="00CC25BE"/>
    <w:rsid w:val="00D10FA0"/>
    <w:rsid w:val="00DC5A65"/>
    <w:rsid w:val="00E567A6"/>
    <w:rsid w:val="00E81A64"/>
    <w:rsid w:val="00EE40B2"/>
    <w:rsid w:val="00EE65C8"/>
    <w:rsid w:val="00F11A70"/>
    <w:rsid w:val="00F578AF"/>
    <w:rsid w:val="00F75F07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605153-51C7-4FF2-8BE2-022981B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paragraph" w:styleId="1">
    <w:name w:val="heading 1"/>
    <w:basedOn w:val="a"/>
    <w:link w:val="10"/>
    <w:uiPriority w:val="1"/>
    <w:qFormat/>
    <w:rsid w:val="0056416A"/>
    <w:pPr>
      <w:widowControl w:val="0"/>
      <w:ind w:left="2086" w:hanging="1277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B33B4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link w:val="1"/>
    <w:uiPriority w:val="1"/>
    <w:rsid w:val="0056416A"/>
    <w:rPr>
      <w:rFonts w:eastAsia="Times New Roman"/>
      <w:b/>
      <w:bCs/>
      <w:sz w:val="28"/>
      <w:szCs w:val="28"/>
      <w:lang w:val="en-US" w:eastAsia="en-US"/>
    </w:rPr>
  </w:style>
  <w:style w:type="paragraph" w:styleId="a9">
    <w:name w:val="Body Text"/>
    <w:basedOn w:val="a"/>
    <w:link w:val="aa"/>
    <w:uiPriority w:val="1"/>
    <w:qFormat/>
    <w:rsid w:val="0056416A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link w:val="a9"/>
    <w:uiPriority w:val="1"/>
    <w:rsid w:val="0056416A"/>
    <w:rPr>
      <w:rFonts w:eastAsia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416A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16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56416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10F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0F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Links>
    <vt:vector size="6" baseType="variant"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2022-03-02T07:31:00Z</cp:lastPrinted>
  <dcterms:created xsi:type="dcterms:W3CDTF">2023-07-06T10:17:00Z</dcterms:created>
  <dcterms:modified xsi:type="dcterms:W3CDTF">2023-07-06T10:17:00Z</dcterms:modified>
</cp:coreProperties>
</file>